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462C86DF" w:rsidR="004449F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353EF5A0" w14:textId="77777777" w:rsidR="000E51E2" w:rsidRPr="00887EA3" w:rsidRDefault="000E51E2" w:rsidP="00F54C11">
      <w:pPr>
        <w:spacing w:line="360" w:lineRule="auto"/>
        <w:jc w:val="center"/>
        <w:rPr>
          <w:b/>
          <w:bCs/>
          <w:sz w:val="22"/>
          <w:szCs w:val="22"/>
        </w:rPr>
      </w:pP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20E55737" w14:textId="04D08F9A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577B14">
        <w:rPr>
          <w:b/>
          <w:bCs/>
          <w:sz w:val="22"/>
          <w:szCs w:val="22"/>
        </w:rPr>
        <w:t>Processo Licitatório nº 0</w:t>
      </w:r>
      <w:r w:rsidR="005C6603">
        <w:rPr>
          <w:b/>
          <w:bCs/>
          <w:sz w:val="22"/>
          <w:szCs w:val="22"/>
        </w:rPr>
        <w:t>59</w:t>
      </w:r>
      <w:r w:rsidRPr="00577B14">
        <w:rPr>
          <w:b/>
          <w:bCs/>
          <w:sz w:val="22"/>
          <w:szCs w:val="22"/>
        </w:rPr>
        <w:t>/2026</w:t>
      </w:r>
    </w:p>
    <w:bookmarkEnd w:id="1"/>
    <w:p w14:paraId="194F97D9" w14:textId="37F11ECE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r w:rsidRPr="00577B14">
        <w:rPr>
          <w:b/>
          <w:bCs/>
          <w:sz w:val="22"/>
          <w:szCs w:val="22"/>
        </w:rPr>
        <w:t>Inexigibilidade de Licitação nº 02</w:t>
      </w:r>
      <w:r w:rsidR="005C6603">
        <w:rPr>
          <w:b/>
          <w:bCs/>
          <w:sz w:val="22"/>
          <w:szCs w:val="22"/>
        </w:rPr>
        <w:t>9</w:t>
      </w:r>
      <w:r w:rsidRPr="00577B14">
        <w:rPr>
          <w:b/>
          <w:bCs/>
          <w:sz w:val="22"/>
          <w:szCs w:val="22"/>
        </w:rPr>
        <w:t>/2026</w:t>
      </w:r>
    </w:p>
    <w:p w14:paraId="1D812285" w14:textId="48116D0E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r w:rsidRPr="00577B14">
        <w:rPr>
          <w:b/>
          <w:bCs/>
          <w:sz w:val="22"/>
          <w:szCs w:val="22"/>
        </w:rPr>
        <w:t xml:space="preserve">Credenciamento nº </w:t>
      </w:r>
      <w:bookmarkEnd w:id="2"/>
      <w:r w:rsidRPr="00577B14">
        <w:rPr>
          <w:b/>
          <w:bCs/>
          <w:sz w:val="22"/>
          <w:szCs w:val="22"/>
        </w:rPr>
        <w:t>00</w:t>
      </w:r>
      <w:r w:rsidR="005C6603">
        <w:rPr>
          <w:b/>
          <w:bCs/>
          <w:sz w:val="22"/>
          <w:szCs w:val="22"/>
        </w:rPr>
        <w:t>6</w:t>
      </w:r>
      <w:r w:rsidRPr="00577B14">
        <w:rPr>
          <w:b/>
          <w:bCs/>
          <w:sz w:val="22"/>
          <w:szCs w:val="22"/>
        </w:rPr>
        <w:t>/2026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bookmarkStart w:id="3" w:name="_GoBack"/>
      <w:bookmarkEnd w:id="3"/>
    </w:p>
    <w:p w14:paraId="310F4D16" w14:textId="1624D41A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>...................................... (</w:t>
      </w:r>
      <w:r w:rsidR="00277F20">
        <w:rPr>
          <w:sz w:val="22"/>
          <w:szCs w:val="22"/>
        </w:rPr>
        <w:t>pessoa física ou pessoa jurídica</w:t>
      </w:r>
      <w:r w:rsidRPr="00F54C11">
        <w:rPr>
          <w:sz w:val="22"/>
          <w:szCs w:val="22"/>
        </w:rPr>
        <w:t xml:space="preserve">), inscrita no </w:t>
      </w:r>
      <w:r w:rsidR="00277F20">
        <w:rPr>
          <w:sz w:val="22"/>
          <w:szCs w:val="22"/>
        </w:rPr>
        <w:t xml:space="preserve">CPF ou </w:t>
      </w:r>
      <w:r w:rsidRPr="00F54C11">
        <w:rPr>
          <w:sz w:val="22"/>
          <w:szCs w:val="22"/>
        </w:rPr>
        <w:t xml:space="preserve">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</w:t>
      </w:r>
      <w:r w:rsidR="00455A04">
        <w:rPr>
          <w:sz w:val="22"/>
          <w:szCs w:val="22"/>
        </w:rPr>
        <w:t xml:space="preserve">a </w:t>
      </w:r>
      <w:r w:rsidR="000E51E2" w:rsidRPr="000E51E2">
        <w:rPr>
          <w:bCs/>
          <w:iCs/>
          <w:sz w:val="22"/>
          <w:szCs w:val="22"/>
        </w:rPr>
        <w:t>realização de</w:t>
      </w:r>
      <w:r w:rsidR="005C6603" w:rsidRPr="005C6603">
        <w:rPr>
          <w:rFonts w:eastAsiaTheme="minorHAnsi"/>
          <w:sz w:val="22"/>
          <w:szCs w:val="22"/>
          <w:lang w:eastAsia="en-US"/>
        </w:rPr>
        <w:t xml:space="preserve"> </w:t>
      </w:r>
      <w:r w:rsidR="005C6603">
        <w:rPr>
          <w:rFonts w:eastAsiaTheme="minorHAnsi"/>
          <w:sz w:val="22"/>
          <w:szCs w:val="22"/>
          <w:lang w:eastAsia="en-US"/>
        </w:rPr>
        <w:t>p</w:t>
      </w:r>
      <w:r w:rsidR="005C6603" w:rsidRPr="005C6603">
        <w:rPr>
          <w:bCs/>
          <w:iCs/>
          <w:sz w:val="22"/>
          <w:szCs w:val="22"/>
        </w:rPr>
        <w:t>restação de serviços de lavagem, higienização e limpeza de veículos e máquinas pertencentes à frota do Município de Catuji/MG</w:t>
      </w:r>
      <w:r w:rsidR="00FA24A0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2CF62A1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277F20">
        <w:rPr>
          <w:rFonts w:ascii="Times New Roman" w:hAnsi="Times New Roman"/>
        </w:rPr>
        <w:t>6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277F2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127" w:right="1134" w:bottom="1134" w:left="1701" w:header="21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B98A3" w14:textId="77777777" w:rsidR="00C25DBE" w:rsidRDefault="00C25DBE" w:rsidP="007A07EF">
      <w:r>
        <w:separator/>
      </w:r>
    </w:p>
  </w:endnote>
  <w:endnote w:type="continuationSeparator" w:id="0">
    <w:p w14:paraId="5DF95533" w14:textId="77777777" w:rsidR="00C25DBE" w:rsidRDefault="00C25DBE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0BB1B" w14:textId="1FBB3390" w:rsidR="00F25C3C" w:rsidRDefault="00277F20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BB5DFDF" wp14:editId="4C35F796">
          <wp:simplePos x="0" y="0"/>
          <wp:positionH relativeFrom="margin">
            <wp:posOffset>-1156970</wp:posOffset>
          </wp:positionH>
          <wp:positionV relativeFrom="margin">
            <wp:posOffset>8064331</wp:posOffset>
          </wp:positionV>
          <wp:extent cx="7639050" cy="1000125"/>
          <wp:effectExtent l="0" t="0" r="0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D4FE9" w14:textId="77777777" w:rsidR="00C25DBE" w:rsidRDefault="00C25DBE" w:rsidP="007A07EF">
      <w:r>
        <w:separator/>
      </w:r>
    </w:p>
  </w:footnote>
  <w:footnote w:type="continuationSeparator" w:id="0">
    <w:p w14:paraId="2D456FE4" w14:textId="77777777" w:rsidR="00C25DBE" w:rsidRDefault="00C25DBE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5C6603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59E4E" w14:textId="646F4248" w:rsidR="00F25C3C" w:rsidRPr="00277F20" w:rsidRDefault="00277F20" w:rsidP="00277F2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5728CC5" wp14:editId="1F9316EA">
          <wp:simplePos x="0" y="0"/>
          <wp:positionH relativeFrom="margin">
            <wp:posOffset>-1161793</wp:posOffset>
          </wp:positionH>
          <wp:positionV relativeFrom="margin">
            <wp:posOffset>-1468781</wp:posOffset>
          </wp:positionV>
          <wp:extent cx="7639050" cy="12985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C6603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.65pt;margin-top:262.8pt;width:423.35pt;height:260.25pt;z-index:-251654144;mso-position-horizontal-relative:margin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5C6603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51E2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77F20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4A97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4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6603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035A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88F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84A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5DBE"/>
    <w:rsid w:val="00C27D75"/>
    <w:rsid w:val="00C32E12"/>
    <w:rsid w:val="00C368C4"/>
    <w:rsid w:val="00C375C6"/>
    <w:rsid w:val="00C409CC"/>
    <w:rsid w:val="00C41FFF"/>
    <w:rsid w:val="00C432CE"/>
    <w:rsid w:val="00C465C1"/>
    <w:rsid w:val="00C507F4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D52B2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258C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43ADC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35AE"/>
    <w:rsid w:val="00E95E2A"/>
    <w:rsid w:val="00EA0915"/>
    <w:rsid w:val="00EA2055"/>
    <w:rsid w:val="00EA2E81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25C3C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24A0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E6F6E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96A17-773F-4313-80AE-F051CAEA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18</cp:revision>
  <cp:lastPrinted>2026-05-14T10:48:00Z</cp:lastPrinted>
  <dcterms:created xsi:type="dcterms:W3CDTF">2024-07-02T11:24:00Z</dcterms:created>
  <dcterms:modified xsi:type="dcterms:W3CDTF">2026-07-21T16:52:00Z</dcterms:modified>
</cp:coreProperties>
</file>