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443F9">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443F9">
      <w:pPr>
        <w:spacing w:line="360" w:lineRule="auto"/>
        <w:jc w:val="center"/>
        <w:rPr>
          <w:b/>
          <w:bCs/>
          <w:sz w:val="22"/>
          <w:szCs w:val="22"/>
        </w:rPr>
      </w:pPr>
    </w:p>
    <w:p w14:paraId="45138595" w14:textId="67450D0C" w:rsidR="00BA1D86" w:rsidRPr="00BA1D86" w:rsidRDefault="00BA1D86" w:rsidP="00A443F9">
      <w:pPr>
        <w:tabs>
          <w:tab w:val="left" w:pos="284"/>
        </w:tabs>
        <w:spacing w:line="360" w:lineRule="auto"/>
        <w:jc w:val="both"/>
        <w:rPr>
          <w:b/>
          <w:bCs/>
          <w:sz w:val="22"/>
          <w:szCs w:val="22"/>
          <w:lang w:val="pt"/>
        </w:rPr>
      </w:pPr>
      <w:r w:rsidRPr="00BA1D86">
        <w:rPr>
          <w:b/>
          <w:bCs/>
          <w:sz w:val="22"/>
          <w:szCs w:val="22"/>
          <w:lang w:val="pt"/>
        </w:rPr>
        <w:t>PROCESSO LICITATÓRIO Nº. 0</w:t>
      </w:r>
      <w:r w:rsidR="00383D30">
        <w:rPr>
          <w:b/>
          <w:bCs/>
          <w:sz w:val="22"/>
          <w:szCs w:val="22"/>
          <w:lang w:val="pt"/>
        </w:rPr>
        <w:t>61/2024</w:t>
      </w:r>
    </w:p>
    <w:p w14:paraId="18F87574" w14:textId="5F36F50F" w:rsidR="00BA1D86" w:rsidRPr="00BA1D86" w:rsidRDefault="00BA1D86" w:rsidP="00A443F9">
      <w:pPr>
        <w:tabs>
          <w:tab w:val="left" w:pos="284"/>
        </w:tabs>
        <w:spacing w:line="360" w:lineRule="auto"/>
        <w:jc w:val="both"/>
        <w:rPr>
          <w:b/>
          <w:bCs/>
          <w:sz w:val="22"/>
          <w:szCs w:val="22"/>
          <w:lang w:val="pt"/>
        </w:rPr>
      </w:pPr>
      <w:r w:rsidRPr="00BA1D86">
        <w:rPr>
          <w:b/>
          <w:bCs/>
          <w:sz w:val="22"/>
          <w:szCs w:val="22"/>
          <w:lang w:val="pt"/>
        </w:rPr>
        <w:t>DISPENSA Nº. 01</w:t>
      </w:r>
      <w:r w:rsidR="00383D30">
        <w:rPr>
          <w:b/>
          <w:bCs/>
          <w:sz w:val="22"/>
          <w:szCs w:val="22"/>
          <w:lang w:val="pt"/>
        </w:rPr>
        <w:t>3</w:t>
      </w:r>
      <w:r w:rsidRPr="00BA1D86">
        <w:rPr>
          <w:b/>
          <w:bCs/>
          <w:sz w:val="22"/>
          <w:szCs w:val="22"/>
          <w:lang w:val="pt"/>
        </w:rPr>
        <w:t>/2024</w:t>
      </w:r>
    </w:p>
    <w:p w14:paraId="4A69DA6B" w14:textId="77777777" w:rsidR="00CA1C94" w:rsidRPr="008C78D7" w:rsidRDefault="00CA1C94" w:rsidP="00A443F9">
      <w:pPr>
        <w:tabs>
          <w:tab w:val="left" w:pos="284"/>
        </w:tabs>
        <w:spacing w:line="360" w:lineRule="auto"/>
        <w:jc w:val="both"/>
        <w:rPr>
          <w:b/>
          <w:bCs/>
          <w:sz w:val="22"/>
          <w:szCs w:val="22"/>
        </w:rPr>
      </w:pPr>
    </w:p>
    <w:p w14:paraId="46C39DF5" w14:textId="0CDB5434" w:rsidR="00291DE8" w:rsidRDefault="00291DE8" w:rsidP="00A67167">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A443F9">
      <w:pPr>
        <w:tabs>
          <w:tab w:val="left" w:pos="284"/>
        </w:tabs>
        <w:spacing w:line="360" w:lineRule="auto"/>
        <w:jc w:val="both"/>
        <w:rPr>
          <w:bCs/>
          <w:sz w:val="22"/>
          <w:szCs w:val="22"/>
        </w:rPr>
      </w:pPr>
    </w:p>
    <w:p w14:paraId="598F8A8E" w14:textId="38DD3DA2" w:rsidR="00291DE8" w:rsidRDefault="00291DE8" w:rsidP="00A443F9">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0410CC">
        <w:rPr>
          <w:bCs/>
          <w:sz w:val="22"/>
          <w:szCs w:val="22"/>
        </w:rPr>
        <w:t>061/2024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0410CC">
        <w:rPr>
          <w:bCs/>
          <w:sz w:val="22"/>
          <w:szCs w:val="22"/>
        </w:rPr>
        <w:t>013/2024</w:t>
      </w:r>
      <w:bookmarkStart w:id="0" w:name="_GoBack"/>
      <w:bookmarkEnd w:id="0"/>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A443F9">
      <w:pPr>
        <w:tabs>
          <w:tab w:val="left" w:pos="284"/>
        </w:tabs>
        <w:spacing w:line="360" w:lineRule="auto"/>
        <w:jc w:val="both"/>
        <w:rPr>
          <w:bCs/>
          <w:sz w:val="22"/>
          <w:szCs w:val="22"/>
        </w:rPr>
      </w:pPr>
    </w:p>
    <w:p w14:paraId="72C35F85" w14:textId="42797C65" w:rsidR="00291DE8" w:rsidRPr="005C289B" w:rsidRDefault="00291DE8" w:rsidP="00A443F9">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A443F9">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A443F9">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A443F9">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A443F9">
      <w:pPr>
        <w:pStyle w:val="PargrafodaLista"/>
        <w:numPr>
          <w:ilvl w:val="1"/>
          <w:numId w:val="17"/>
        </w:numPr>
        <w:spacing w:line="360" w:lineRule="auto"/>
        <w:ind w:left="0" w:firstLine="0"/>
        <w:jc w:val="both"/>
        <w:rPr>
          <w:sz w:val="22"/>
          <w:szCs w:val="22"/>
        </w:rPr>
      </w:pPr>
      <w:r w:rsidRPr="005C289B">
        <w:rPr>
          <w:sz w:val="22"/>
          <w:szCs w:val="22"/>
        </w:rPr>
        <w:lastRenderedPageBreak/>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A443F9">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A443F9">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A443F9">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3BE1C011" w:rsidR="008C119D" w:rsidRPr="00383D30" w:rsidRDefault="00383D30" w:rsidP="00A443F9">
      <w:pPr>
        <w:pStyle w:val="PargrafodaLista"/>
        <w:numPr>
          <w:ilvl w:val="1"/>
          <w:numId w:val="52"/>
        </w:numPr>
        <w:spacing w:line="360" w:lineRule="auto"/>
        <w:ind w:left="0" w:firstLine="0"/>
        <w:rPr>
          <w:sz w:val="22"/>
          <w:szCs w:val="22"/>
          <w:lang w:val="pt-BR"/>
        </w:rPr>
      </w:pPr>
      <w:r w:rsidRPr="00383D30">
        <w:rPr>
          <w:sz w:val="22"/>
          <w:szCs w:val="22"/>
          <w:lang w:val="pt-BR"/>
        </w:rPr>
        <w:t>O valor total da contratação é de R$.......... (.....)</w:t>
      </w:r>
    </w:p>
    <w:p w14:paraId="2CBC6A68" w14:textId="0BB8638C" w:rsidR="000418C1" w:rsidRPr="008C119D" w:rsidRDefault="00291DE8" w:rsidP="00A443F9">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A443F9">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A443F9">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A443F9">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A443F9">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A443F9">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A443F9">
      <w:pPr>
        <w:pStyle w:val="PargrafodaLista"/>
        <w:numPr>
          <w:ilvl w:val="1"/>
          <w:numId w:val="45"/>
        </w:numPr>
        <w:spacing w:line="360" w:lineRule="auto"/>
        <w:ind w:left="0" w:firstLine="0"/>
        <w:jc w:val="both"/>
        <w:rPr>
          <w:sz w:val="22"/>
          <w:szCs w:val="22"/>
        </w:rPr>
      </w:pPr>
      <w:r w:rsidRPr="006C4A61">
        <w:rPr>
          <w:sz w:val="22"/>
          <w:szCs w:val="22"/>
        </w:rPr>
        <w:lastRenderedPageBreak/>
        <w:t>São obrigações do Contratante:</w:t>
      </w:r>
    </w:p>
    <w:p w14:paraId="789D3C17"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784BABF8"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A443F9">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A443F9">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A443F9">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A443F9">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do objeto, de acordo com o Código de Defesa do Consumidor (Lei nº 8.078, de 1990);</w:t>
      </w:r>
    </w:p>
    <w:p w14:paraId="25FF709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 xml:space="preserve">Responsabilizar-se pelos vícios e danos decorrentes da execução do objeto, bem como por todo e qualquer dano causado à Administração ou terceiros, não reduzindo essa responsabilidade a fiscalização ou o </w:t>
      </w:r>
      <w:r w:rsidRPr="00383D30">
        <w:rPr>
          <w:sz w:val="22"/>
          <w:szCs w:val="22"/>
        </w:rPr>
        <w:lastRenderedPageBreak/>
        <w:t>acompanhamento da execução contratual pelo contratante, que ficará autorizado a descontar dos pagamentos devidos ou da garantia, caso exigida, o valor correspondente aos danos sofridos;</w:t>
      </w:r>
    </w:p>
    <w:p w14:paraId="1395F88B"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40F3DDC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Comunicar ao Fiscal do contrato, no prazo de 24 (vinte e quatro) horas, qualquer ocorrência anormal ou acidente que se verifique no local da execução do objeto contratual.</w:t>
      </w:r>
    </w:p>
    <w:p w14:paraId="6804ECF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A443F9">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A443F9">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A443F9">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A443F9">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0995E8A4" w:rsidR="00291DE8"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570A82B1" w14:textId="52CB8D67" w:rsidR="00535D5E"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lang w:val="pt-BR"/>
        </w:rPr>
        <w:t>ensejar o retardamento da execução ou da entrega do objeto da contratação sem motivo justificado</w:t>
      </w:r>
      <w:r>
        <w:rPr>
          <w:sz w:val="22"/>
          <w:szCs w:val="22"/>
          <w:lang w:val="pt-BR"/>
        </w:rPr>
        <w:t>;</w:t>
      </w:r>
    </w:p>
    <w:p w14:paraId="36455BF8" w14:textId="1248D194"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4AFB688C"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fraudulento na execução do contrato;</w:t>
      </w:r>
    </w:p>
    <w:p w14:paraId="29E69C8D"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comportar-se de modo inidôneo ou cometer fraude de qualquer natureza;</w:t>
      </w:r>
    </w:p>
    <w:p w14:paraId="254A0E24" w14:textId="0F1090F6" w:rsidR="00291DE8"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lesivo previsto no art. 5º da Lei nº 12.846, de 1º de agosto de 2013</w:t>
      </w:r>
      <w:r w:rsidR="00291DE8" w:rsidRPr="009C2C14">
        <w:rPr>
          <w:sz w:val="22"/>
          <w:szCs w:val="22"/>
        </w:rPr>
        <w:t>.</w:t>
      </w:r>
    </w:p>
    <w:p w14:paraId="250D40D7" w14:textId="60039EBD" w:rsidR="00291DE8" w:rsidRPr="009F7B3C" w:rsidRDefault="00291DE8" w:rsidP="00A443F9">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A443F9">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A443F9">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A443F9">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A443F9">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A443F9">
      <w:pPr>
        <w:spacing w:line="360" w:lineRule="auto"/>
        <w:jc w:val="both"/>
        <w:rPr>
          <w:b/>
          <w:sz w:val="22"/>
          <w:szCs w:val="22"/>
        </w:rPr>
      </w:pPr>
      <w:r w:rsidRPr="006F0D27">
        <w:rPr>
          <w:b/>
          <w:sz w:val="22"/>
          <w:szCs w:val="22"/>
        </w:rPr>
        <w:t xml:space="preserve">CLÁUSULA DÉCIMA SEGUNDA – DOTAÇÃO ORÇAMENTÁRIA </w:t>
      </w:r>
    </w:p>
    <w:p w14:paraId="51B22624" w14:textId="606AC586" w:rsidR="00291DE8" w:rsidRDefault="00291DE8" w:rsidP="00A443F9">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2ACA6DBE" w14:textId="77777777" w:rsidR="00A443F9" w:rsidRPr="00A443F9" w:rsidRDefault="00A443F9" w:rsidP="00A443F9">
      <w:pPr>
        <w:pStyle w:val="PargrafodaLista"/>
        <w:spacing w:line="360" w:lineRule="auto"/>
        <w:ind w:left="0"/>
        <w:jc w:val="both"/>
        <w:rPr>
          <w:sz w:val="22"/>
          <w:szCs w:val="22"/>
        </w:rPr>
      </w:pPr>
      <w:r w:rsidRPr="00A443F9">
        <w:rPr>
          <w:sz w:val="22"/>
          <w:szCs w:val="22"/>
        </w:rPr>
        <w:t>Ficha: 76</w:t>
      </w:r>
    </w:p>
    <w:p w14:paraId="32E0EC2A"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79D0CE70"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02.04 SECRETARIA ADMINISTRAÇÃO E PLANEJAMENTO</w:t>
      </w:r>
    </w:p>
    <w:p w14:paraId="5A8C8DF4"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02.04.01 COORD. DA SECRETARIA DE ADMINISTRAÇÃO</w:t>
      </w:r>
    </w:p>
    <w:p w14:paraId="5D2EBFCD"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04.122.0003.4018 Atividades Secretaria de Administração</w:t>
      </w:r>
    </w:p>
    <w:p w14:paraId="65810678"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21E2121F"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78DDF1A5" w14:textId="77777777" w:rsidR="00A443F9" w:rsidRPr="00A443F9" w:rsidRDefault="00A443F9" w:rsidP="00A443F9">
      <w:pPr>
        <w:pStyle w:val="PargrafodaLista"/>
        <w:spacing w:line="360" w:lineRule="auto"/>
        <w:ind w:left="0"/>
        <w:jc w:val="both"/>
        <w:rPr>
          <w:sz w:val="22"/>
          <w:szCs w:val="22"/>
        </w:rPr>
      </w:pPr>
      <w:r w:rsidRPr="00A443F9">
        <w:rPr>
          <w:sz w:val="22"/>
          <w:szCs w:val="22"/>
        </w:rPr>
        <w:t>Ficha: 143</w:t>
      </w:r>
    </w:p>
    <w:p w14:paraId="758C4498"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21306C96"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02.06 SECRETARIA DE ASSISTÊNCIA SOCIAL</w:t>
      </w:r>
    </w:p>
    <w:p w14:paraId="59C28996"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02.06.01 COORD. DA SEC. DE ASSISTÊNCIA SOCIAL</w:t>
      </w:r>
    </w:p>
    <w:p w14:paraId="17252A31"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08.122.0003.4029 Manutenção das Atividades da Secretaria</w:t>
      </w:r>
    </w:p>
    <w:p w14:paraId="07D06675"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60F74302"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08D29FE3"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1.660.000.0000 </w:t>
      </w:r>
      <w:proofErr w:type="spellStart"/>
      <w:r w:rsidRPr="00A443F9">
        <w:rPr>
          <w:sz w:val="22"/>
          <w:szCs w:val="22"/>
        </w:rPr>
        <w:t>Transf</w:t>
      </w:r>
      <w:proofErr w:type="spellEnd"/>
      <w:r w:rsidRPr="00A443F9">
        <w:rPr>
          <w:sz w:val="22"/>
          <w:szCs w:val="22"/>
        </w:rPr>
        <w:t xml:space="preserve">. </w:t>
      </w:r>
      <w:proofErr w:type="spellStart"/>
      <w:r w:rsidRPr="00A443F9">
        <w:rPr>
          <w:sz w:val="22"/>
          <w:szCs w:val="22"/>
        </w:rPr>
        <w:t>Recur</w:t>
      </w:r>
      <w:proofErr w:type="spellEnd"/>
      <w:r w:rsidRPr="00A443F9">
        <w:rPr>
          <w:sz w:val="22"/>
          <w:szCs w:val="22"/>
        </w:rPr>
        <w:t xml:space="preserve">. Fundo Nac. Assistência Social - FNAS </w:t>
      </w:r>
    </w:p>
    <w:p w14:paraId="134C7A1F" w14:textId="77777777" w:rsidR="00A443F9" w:rsidRPr="00A443F9" w:rsidRDefault="00A443F9" w:rsidP="00A443F9">
      <w:pPr>
        <w:pStyle w:val="PargrafodaLista"/>
        <w:spacing w:line="360" w:lineRule="auto"/>
        <w:ind w:left="0"/>
        <w:jc w:val="both"/>
        <w:rPr>
          <w:sz w:val="22"/>
          <w:szCs w:val="22"/>
        </w:rPr>
      </w:pPr>
      <w:r w:rsidRPr="00A443F9">
        <w:rPr>
          <w:sz w:val="22"/>
          <w:szCs w:val="22"/>
        </w:rPr>
        <w:t>Ficha: 188</w:t>
      </w:r>
    </w:p>
    <w:p w14:paraId="77F5A2A4"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256D744D"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02.06 SECRETARIA DE ASSISTÊNCIA SOCIAL</w:t>
      </w:r>
    </w:p>
    <w:p w14:paraId="73137839"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02.07.04 FUNDO MUNIC DA CRIANÇA E DO ADOLESCENTE</w:t>
      </w:r>
    </w:p>
    <w:p w14:paraId="4CF82322"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08.243.0008.4031 Manut. Atividades do Conselho Tutelar</w:t>
      </w:r>
    </w:p>
    <w:p w14:paraId="6668B614"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5A1DF83A"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4AC8B68A" w14:textId="77777777" w:rsidR="00A443F9" w:rsidRPr="00A443F9" w:rsidRDefault="00A443F9" w:rsidP="00A443F9">
      <w:pPr>
        <w:pStyle w:val="PargrafodaLista"/>
        <w:spacing w:line="360" w:lineRule="auto"/>
        <w:ind w:left="0"/>
        <w:jc w:val="both"/>
        <w:rPr>
          <w:sz w:val="22"/>
          <w:szCs w:val="22"/>
        </w:rPr>
      </w:pPr>
      <w:r w:rsidRPr="00A443F9">
        <w:rPr>
          <w:sz w:val="22"/>
          <w:szCs w:val="22"/>
        </w:rPr>
        <w:t>Ficha: 208</w:t>
      </w:r>
    </w:p>
    <w:p w14:paraId="110FB470"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2289DA2C"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02.08 SECRETARIA DE SAÚDE</w:t>
      </w:r>
    </w:p>
    <w:p w14:paraId="1D838747"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02.08.01 COORDENADORIA DA SECRETARIA DE SAÚDE</w:t>
      </w:r>
    </w:p>
    <w:p w14:paraId="59E97899"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10.122.0010.4043 Manut. Atividades da Secretaria de Saúde</w:t>
      </w:r>
    </w:p>
    <w:p w14:paraId="6CC45C32"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4411E978"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7E366B72" w14:textId="77777777" w:rsidR="00A443F9" w:rsidRPr="00A443F9" w:rsidRDefault="00A443F9" w:rsidP="00A443F9">
      <w:pPr>
        <w:pStyle w:val="PargrafodaLista"/>
        <w:spacing w:line="360" w:lineRule="auto"/>
        <w:ind w:left="0"/>
        <w:jc w:val="both"/>
        <w:rPr>
          <w:sz w:val="22"/>
          <w:szCs w:val="22"/>
        </w:rPr>
      </w:pPr>
      <w:r w:rsidRPr="00A443F9">
        <w:rPr>
          <w:sz w:val="22"/>
          <w:szCs w:val="22"/>
        </w:rPr>
        <w:t>Ficha: 260</w:t>
      </w:r>
    </w:p>
    <w:p w14:paraId="08C4DFDD"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03CCE70C"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02.08 SECRETARIA DE SAÚDE</w:t>
      </w:r>
    </w:p>
    <w:p w14:paraId="66C86EF4"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02.08.03 DIVISÃO DE AÇÕES BÁSICAS DE SAÚDE</w:t>
      </w:r>
    </w:p>
    <w:p w14:paraId="32557E4D"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10.302.0010.4053 Manutenção das Unidades de Saúde</w:t>
      </w:r>
    </w:p>
    <w:p w14:paraId="14DB2CE3"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3755BCEF"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6F3DE6B3"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1.600.000.0000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xml:space="preserve">. SUS </w:t>
      </w:r>
      <w:proofErr w:type="spellStart"/>
      <w:r w:rsidRPr="00A443F9">
        <w:rPr>
          <w:sz w:val="22"/>
          <w:szCs w:val="22"/>
        </w:rPr>
        <w:t>Gov.Fed</w:t>
      </w:r>
      <w:proofErr w:type="spellEnd"/>
      <w:r w:rsidRPr="00A443F9">
        <w:rPr>
          <w:sz w:val="22"/>
          <w:szCs w:val="22"/>
        </w:rPr>
        <w:t xml:space="preserve">. - </w:t>
      </w:r>
      <w:proofErr w:type="spellStart"/>
      <w:r w:rsidRPr="00A443F9">
        <w:rPr>
          <w:sz w:val="22"/>
          <w:szCs w:val="22"/>
        </w:rPr>
        <w:t>Bl</w:t>
      </w:r>
      <w:proofErr w:type="spellEnd"/>
      <w:r w:rsidRPr="00A443F9">
        <w:rPr>
          <w:sz w:val="22"/>
          <w:szCs w:val="22"/>
        </w:rPr>
        <w:t xml:space="preserve">. </w:t>
      </w:r>
      <w:proofErr w:type="spellStart"/>
      <w:r w:rsidRPr="00A443F9">
        <w:rPr>
          <w:sz w:val="22"/>
          <w:szCs w:val="22"/>
        </w:rPr>
        <w:t>Man.ASPS</w:t>
      </w:r>
      <w:proofErr w:type="spellEnd"/>
    </w:p>
    <w:p w14:paraId="34C864FA"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1.621.000.0000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SUS proven. Gov. Estadual</w:t>
      </w:r>
    </w:p>
    <w:p w14:paraId="06D69FB8" w14:textId="77777777" w:rsidR="00A443F9" w:rsidRPr="00A443F9" w:rsidRDefault="00A443F9" w:rsidP="00A443F9">
      <w:pPr>
        <w:pStyle w:val="PargrafodaLista"/>
        <w:spacing w:line="360" w:lineRule="auto"/>
        <w:ind w:left="0"/>
        <w:jc w:val="both"/>
        <w:rPr>
          <w:sz w:val="22"/>
          <w:szCs w:val="22"/>
        </w:rPr>
      </w:pPr>
      <w:r w:rsidRPr="00A443F9">
        <w:rPr>
          <w:sz w:val="22"/>
          <w:szCs w:val="22"/>
        </w:rPr>
        <w:t>Ficha: 269</w:t>
      </w:r>
    </w:p>
    <w:p w14:paraId="72BA0199"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64DC4DC8"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02.08 SECRETARIA DE SAÚDE</w:t>
      </w:r>
    </w:p>
    <w:p w14:paraId="72A0CD97"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02.08.03 DIVISÃO DE AÇÕES BÁSICAS DE SAÚDE</w:t>
      </w:r>
    </w:p>
    <w:p w14:paraId="1DFC1531"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Funcional Programática: 10.302.0010.4119 Manutenção das Atividades do CAPS </w:t>
      </w:r>
    </w:p>
    <w:p w14:paraId="6AC5ABAD"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3C57F280"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1.600.000.0000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xml:space="preserve">. SUS </w:t>
      </w:r>
      <w:proofErr w:type="spellStart"/>
      <w:r w:rsidRPr="00A443F9">
        <w:rPr>
          <w:sz w:val="22"/>
          <w:szCs w:val="22"/>
        </w:rPr>
        <w:t>Gov.Fed</w:t>
      </w:r>
      <w:proofErr w:type="spellEnd"/>
      <w:r w:rsidRPr="00A443F9">
        <w:rPr>
          <w:sz w:val="22"/>
          <w:szCs w:val="22"/>
        </w:rPr>
        <w:t xml:space="preserve">. - </w:t>
      </w:r>
      <w:proofErr w:type="spellStart"/>
      <w:r w:rsidRPr="00A443F9">
        <w:rPr>
          <w:sz w:val="22"/>
          <w:szCs w:val="22"/>
        </w:rPr>
        <w:t>Bl</w:t>
      </w:r>
      <w:proofErr w:type="spellEnd"/>
      <w:r w:rsidRPr="00A443F9">
        <w:rPr>
          <w:sz w:val="22"/>
          <w:szCs w:val="22"/>
        </w:rPr>
        <w:t xml:space="preserve">. </w:t>
      </w:r>
      <w:proofErr w:type="spellStart"/>
      <w:r w:rsidRPr="00A443F9">
        <w:rPr>
          <w:sz w:val="22"/>
          <w:szCs w:val="22"/>
        </w:rPr>
        <w:t>Man.ASPS</w:t>
      </w:r>
      <w:proofErr w:type="spellEnd"/>
    </w:p>
    <w:p w14:paraId="14FEECA6"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1.621.000.0000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SUS proven. Gov. Estadual</w:t>
      </w:r>
    </w:p>
    <w:p w14:paraId="12C94F1C" w14:textId="77777777" w:rsidR="00A443F9" w:rsidRPr="00A443F9" w:rsidRDefault="00A443F9" w:rsidP="00A443F9">
      <w:pPr>
        <w:pStyle w:val="PargrafodaLista"/>
        <w:spacing w:line="360" w:lineRule="auto"/>
        <w:ind w:left="0"/>
        <w:jc w:val="both"/>
        <w:rPr>
          <w:sz w:val="22"/>
          <w:szCs w:val="22"/>
        </w:rPr>
      </w:pPr>
      <w:r w:rsidRPr="00A443F9">
        <w:rPr>
          <w:sz w:val="22"/>
          <w:szCs w:val="22"/>
        </w:rPr>
        <w:t>Ficha: 276</w:t>
      </w:r>
    </w:p>
    <w:p w14:paraId="4FEC9E7E"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43891FE4"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02.08 SECRETARIA DE SAÚDE</w:t>
      </w:r>
    </w:p>
    <w:p w14:paraId="7E9938AE"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02.08.03 DIVISÃO DE AÇÕES BÁSICAS DE SAÚDE</w:t>
      </w:r>
    </w:p>
    <w:p w14:paraId="572056A8"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10.303.0010.4055 Manutenção da Farmácia Básica Municipal</w:t>
      </w:r>
    </w:p>
    <w:p w14:paraId="0EA95728"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11815122"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2912304A"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1.600.000.0000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xml:space="preserve">. SUS </w:t>
      </w:r>
      <w:proofErr w:type="spellStart"/>
      <w:r w:rsidRPr="00A443F9">
        <w:rPr>
          <w:sz w:val="22"/>
          <w:szCs w:val="22"/>
        </w:rPr>
        <w:t>Gov.Fed</w:t>
      </w:r>
      <w:proofErr w:type="spellEnd"/>
      <w:r w:rsidRPr="00A443F9">
        <w:rPr>
          <w:sz w:val="22"/>
          <w:szCs w:val="22"/>
        </w:rPr>
        <w:t xml:space="preserve">. - </w:t>
      </w:r>
      <w:proofErr w:type="spellStart"/>
      <w:r w:rsidRPr="00A443F9">
        <w:rPr>
          <w:sz w:val="22"/>
          <w:szCs w:val="22"/>
        </w:rPr>
        <w:t>Bl</w:t>
      </w:r>
      <w:proofErr w:type="spellEnd"/>
      <w:r w:rsidRPr="00A443F9">
        <w:rPr>
          <w:sz w:val="22"/>
          <w:szCs w:val="22"/>
        </w:rPr>
        <w:t xml:space="preserve">. </w:t>
      </w:r>
      <w:proofErr w:type="spellStart"/>
      <w:r w:rsidRPr="00A443F9">
        <w:rPr>
          <w:sz w:val="22"/>
          <w:szCs w:val="22"/>
        </w:rPr>
        <w:t>Man.ASPS</w:t>
      </w:r>
      <w:proofErr w:type="spellEnd"/>
    </w:p>
    <w:p w14:paraId="39D33D6E"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1.621.000.0000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SUS proven. Gov. Estadual</w:t>
      </w:r>
    </w:p>
    <w:p w14:paraId="77E887CA" w14:textId="77777777" w:rsidR="00A443F9" w:rsidRPr="00A443F9" w:rsidRDefault="00A443F9" w:rsidP="00A443F9">
      <w:pPr>
        <w:pStyle w:val="PargrafodaLista"/>
        <w:spacing w:line="360" w:lineRule="auto"/>
        <w:ind w:left="0"/>
        <w:jc w:val="both"/>
        <w:rPr>
          <w:sz w:val="22"/>
          <w:szCs w:val="22"/>
        </w:rPr>
      </w:pPr>
      <w:r w:rsidRPr="00A443F9">
        <w:rPr>
          <w:sz w:val="22"/>
          <w:szCs w:val="22"/>
        </w:rPr>
        <w:t>Ficha: 286</w:t>
      </w:r>
    </w:p>
    <w:p w14:paraId="2EAE40A0"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6DF217DC"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02.08 SECRETARIA DE SAÚDE</w:t>
      </w:r>
    </w:p>
    <w:p w14:paraId="7B8A35AD"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02.08.05 DIVISÃO DE VIGILÂNCIA EM SAÚDE</w:t>
      </w:r>
    </w:p>
    <w:p w14:paraId="003A1747"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10.304.0010.4060 Manut. da Divisão de Vigilância em Saúde</w:t>
      </w:r>
    </w:p>
    <w:p w14:paraId="4F9BA1C9"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209A6F32"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5FA8847D"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1.600.000.0000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xml:space="preserve">. SUS </w:t>
      </w:r>
      <w:proofErr w:type="spellStart"/>
      <w:r w:rsidRPr="00A443F9">
        <w:rPr>
          <w:sz w:val="22"/>
          <w:szCs w:val="22"/>
        </w:rPr>
        <w:t>Gov.Fed</w:t>
      </w:r>
      <w:proofErr w:type="spellEnd"/>
      <w:r w:rsidRPr="00A443F9">
        <w:rPr>
          <w:sz w:val="22"/>
          <w:szCs w:val="22"/>
        </w:rPr>
        <w:t xml:space="preserve">. - </w:t>
      </w:r>
      <w:proofErr w:type="spellStart"/>
      <w:r w:rsidRPr="00A443F9">
        <w:rPr>
          <w:sz w:val="22"/>
          <w:szCs w:val="22"/>
        </w:rPr>
        <w:t>Bl</w:t>
      </w:r>
      <w:proofErr w:type="spellEnd"/>
      <w:r w:rsidRPr="00A443F9">
        <w:rPr>
          <w:sz w:val="22"/>
          <w:szCs w:val="22"/>
        </w:rPr>
        <w:t xml:space="preserve">. </w:t>
      </w:r>
      <w:proofErr w:type="spellStart"/>
      <w:r w:rsidRPr="00A443F9">
        <w:rPr>
          <w:sz w:val="22"/>
          <w:szCs w:val="22"/>
        </w:rPr>
        <w:t>Man.ASPS</w:t>
      </w:r>
      <w:proofErr w:type="spellEnd"/>
    </w:p>
    <w:p w14:paraId="5EEF9982"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1.621.000.0000 </w:t>
      </w:r>
      <w:proofErr w:type="spellStart"/>
      <w:r w:rsidRPr="00A443F9">
        <w:rPr>
          <w:sz w:val="22"/>
          <w:szCs w:val="22"/>
        </w:rPr>
        <w:t>Transf</w:t>
      </w:r>
      <w:proofErr w:type="spellEnd"/>
      <w:r w:rsidRPr="00A443F9">
        <w:rPr>
          <w:sz w:val="22"/>
          <w:szCs w:val="22"/>
        </w:rPr>
        <w:t xml:space="preserve">. Fundo/Fundo </w:t>
      </w:r>
      <w:proofErr w:type="spellStart"/>
      <w:r w:rsidRPr="00A443F9">
        <w:rPr>
          <w:sz w:val="22"/>
          <w:szCs w:val="22"/>
        </w:rPr>
        <w:t>Recur</w:t>
      </w:r>
      <w:proofErr w:type="spellEnd"/>
      <w:r w:rsidRPr="00A443F9">
        <w:rPr>
          <w:sz w:val="22"/>
          <w:szCs w:val="22"/>
        </w:rPr>
        <w:t>. SUS proven. Gov. Estadual</w:t>
      </w:r>
    </w:p>
    <w:p w14:paraId="28E0F1DC" w14:textId="77777777" w:rsidR="00A443F9" w:rsidRPr="00A443F9" w:rsidRDefault="00A443F9" w:rsidP="00A443F9">
      <w:pPr>
        <w:pStyle w:val="PargrafodaLista"/>
        <w:spacing w:line="360" w:lineRule="auto"/>
        <w:ind w:left="0"/>
        <w:jc w:val="both"/>
        <w:rPr>
          <w:sz w:val="22"/>
          <w:szCs w:val="22"/>
        </w:rPr>
      </w:pPr>
      <w:r w:rsidRPr="00A443F9">
        <w:rPr>
          <w:sz w:val="22"/>
          <w:szCs w:val="22"/>
        </w:rPr>
        <w:t>Ficha: 296</w:t>
      </w:r>
    </w:p>
    <w:p w14:paraId="58AB5266"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3F84E5DA"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02.09 SECRETARIA DE EDUCAÇÃO</w:t>
      </w:r>
    </w:p>
    <w:p w14:paraId="6872AB05"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02.09.01 COORDENADORIA DA SECRETARIA DE EDUCAÇÃO</w:t>
      </w:r>
    </w:p>
    <w:p w14:paraId="1217BBF5"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12.122.0003.4062 Atividades da Secretaria de Educação</w:t>
      </w:r>
    </w:p>
    <w:p w14:paraId="33925104"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0F3AC3F9"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5C7CDFCD" w14:textId="77777777" w:rsidR="00A443F9" w:rsidRPr="00A443F9" w:rsidRDefault="00A443F9" w:rsidP="00A443F9">
      <w:pPr>
        <w:pStyle w:val="PargrafodaLista"/>
        <w:spacing w:line="360" w:lineRule="auto"/>
        <w:ind w:left="0"/>
        <w:jc w:val="both"/>
        <w:rPr>
          <w:sz w:val="22"/>
          <w:szCs w:val="22"/>
        </w:rPr>
      </w:pPr>
      <w:r w:rsidRPr="00A443F9">
        <w:rPr>
          <w:sz w:val="22"/>
          <w:szCs w:val="22"/>
        </w:rPr>
        <w:t>Ficha: 371</w:t>
      </w:r>
    </w:p>
    <w:p w14:paraId="3DA2AC17"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24B0C86C"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02.10 SECRETARIA DE CULTURA E TURISMO</w:t>
      </w:r>
    </w:p>
    <w:p w14:paraId="2D059773"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02.10.01 COORD. DA SEC. DE CULTURA E TURISMO</w:t>
      </w:r>
    </w:p>
    <w:p w14:paraId="4A8FE3CE"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13.122.0003.4080 Atividades da Sec. de Cultura e Turismo</w:t>
      </w:r>
    </w:p>
    <w:p w14:paraId="0D232530"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185663A1"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4538CC03" w14:textId="77777777" w:rsidR="00A443F9" w:rsidRPr="00A443F9" w:rsidRDefault="00A443F9" w:rsidP="00A443F9">
      <w:pPr>
        <w:pStyle w:val="PargrafodaLista"/>
        <w:spacing w:line="360" w:lineRule="auto"/>
        <w:ind w:left="0"/>
        <w:jc w:val="both"/>
        <w:rPr>
          <w:sz w:val="22"/>
          <w:szCs w:val="22"/>
        </w:rPr>
      </w:pPr>
      <w:r w:rsidRPr="00A443F9">
        <w:rPr>
          <w:sz w:val="22"/>
          <w:szCs w:val="22"/>
        </w:rPr>
        <w:t>Ficha: 377</w:t>
      </w:r>
    </w:p>
    <w:p w14:paraId="2EF77598"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66670E46"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02.10 SECRETARIA DE CULTURA E TURISMO</w:t>
      </w:r>
    </w:p>
    <w:p w14:paraId="1A9B8D44"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02.10.02 DIVISÃO DE CULTURA</w:t>
      </w:r>
    </w:p>
    <w:p w14:paraId="5C872A84"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13.392.0011.4081 Manut. da Biblioteca Pública Municipal</w:t>
      </w:r>
    </w:p>
    <w:p w14:paraId="4876E85D"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14BD0C88"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33968198"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400</w:t>
      </w:r>
    </w:p>
    <w:p w14:paraId="2FF662EF"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1A3E45F1"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02.11 SECRETARIA DE OBRAS E SERVIÇOS URBANOS</w:t>
      </w:r>
    </w:p>
    <w:p w14:paraId="620DDD3B"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02.11.01 COORD. DA SEC. OBRAS E SERVIÇOS URBANOS</w:t>
      </w:r>
    </w:p>
    <w:p w14:paraId="48ED007E"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Funcional Programática: 04.122.0003.4085 </w:t>
      </w:r>
      <w:proofErr w:type="spellStart"/>
      <w:r w:rsidRPr="00A443F9">
        <w:rPr>
          <w:sz w:val="22"/>
          <w:szCs w:val="22"/>
        </w:rPr>
        <w:t>Ativi</w:t>
      </w:r>
      <w:proofErr w:type="spellEnd"/>
      <w:r w:rsidRPr="00A443F9">
        <w:rPr>
          <w:sz w:val="22"/>
          <w:szCs w:val="22"/>
        </w:rPr>
        <w:t>. da Sec. de Obras e Serv. Urbanos</w:t>
      </w:r>
    </w:p>
    <w:p w14:paraId="4738B65E"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65B910C2"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Fonte de Recurso: 1.500.000.0000 Recursos não vinculados de Impostos </w:t>
      </w:r>
    </w:p>
    <w:p w14:paraId="07C4CFCD"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405</w:t>
      </w:r>
    </w:p>
    <w:p w14:paraId="24649F7A"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4346C10B"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02.11 SECRETARIA DE OBRAS E SERVIÇOS URBANOS</w:t>
      </w:r>
    </w:p>
    <w:p w14:paraId="0C68A5E8"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02.11.02 DIVISÃO DE OBRAS E EDIFICAÇÕES</w:t>
      </w:r>
    </w:p>
    <w:p w14:paraId="25B15FC4"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04.122.0003.4086 Atividades da Div.de Obras e Edificações</w:t>
      </w:r>
    </w:p>
    <w:p w14:paraId="20B3BBAB"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2A336451"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109C3F0F"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426</w:t>
      </w:r>
    </w:p>
    <w:p w14:paraId="552BEECD"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11750BD6"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02.11 SECRETARIA DE OBRAS E SERVIÇOS URBANOS</w:t>
      </w:r>
    </w:p>
    <w:p w14:paraId="5253D0A8"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02.11.03 DIVISÃO DE SERVIÇOS URBANOS</w:t>
      </w:r>
    </w:p>
    <w:p w14:paraId="7478948B"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15.452.0013.4089 Manutenção de Praças Parques e Jardins</w:t>
      </w:r>
    </w:p>
    <w:p w14:paraId="50E79EB1"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60BFD26D"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39F88F8B"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426</w:t>
      </w:r>
    </w:p>
    <w:p w14:paraId="0FA78936"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29479B8F"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02.11 SECRETARIA DE OBRAS E SERVIÇOS URBANOS</w:t>
      </w:r>
    </w:p>
    <w:p w14:paraId="3B27869B"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02.11.03 DIVISÃO DE SERVIÇOS URBANOS</w:t>
      </w:r>
    </w:p>
    <w:p w14:paraId="7663B0FC"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Funcional Programática: 15.452.0013.4090 Manut. de </w:t>
      </w:r>
      <w:proofErr w:type="spellStart"/>
      <w:r w:rsidRPr="00A443F9">
        <w:rPr>
          <w:sz w:val="22"/>
          <w:szCs w:val="22"/>
        </w:rPr>
        <w:t>Ativid</w:t>
      </w:r>
      <w:proofErr w:type="spellEnd"/>
      <w:r w:rsidRPr="00A443F9">
        <w:rPr>
          <w:sz w:val="22"/>
          <w:szCs w:val="22"/>
        </w:rPr>
        <w:t>. do Cemitério Municipal</w:t>
      </w:r>
    </w:p>
    <w:p w14:paraId="6989BB17"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63DB51D2"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6FDED7C7"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447</w:t>
      </w:r>
    </w:p>
    <w:p w14:paraId="5308DC1C"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15F110E4"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02.12 SEC. DO DESENV. AGRÁRIO E M. AMBIENTE</w:t>
      </w:r>
    </w:p>
    <w:p w14:paraId="5C21B1D3"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02.12.01 COORD. SEC. DESENV. AGRARIO E M AMBIENTE</w:t>
      </w:r>
    </w:p>
    <w:p w14:paraId="13AFD1EF"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Funcional Programática: 04.122.0003.4092 Atividades da </w:t>
      </w:r>
      <w:proofErr w:type="spellStart"/>
      <w:r w:rsidRPr="00A443F9">
        <w:rPr>
          <w:sz w:val="22"/>
          <w:szCs w:val="22"/>
        </w:rPr>
        <w:t>Sec.Agric.e</w:t>
      </w:r>
      <w:proofErr w:type="spellEnd"/>
      <w:r w:rsidRPr="00A443F9">
        <w:rPr>
          <w:sz w:val="22"/>
          <w:szCs w:val="22"/>
        </w:rPr>
        <w:t xml:space="preserve"> Meio Ambiente</w:t>
      </w:r>
    </w:p>
    <w:p w14:paraId="5B156EFA"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604F4CA7"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5D3C88B8"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469</w:t>
      </w:r>
    </w:p>
    <w:p w14:paraId="7655E3D1"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5811B51F"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02.13 SECRETARIA DE TRANSPORTES</w:t>
      </w:r>
    </w:p>
    <w:p w14:paraId="3A5E4B31"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02.13.01 COORD. DA SECRETARIA DE TRANSPORTE</w:t>
      </w:r>
    </w:p>
    <w:p w14:paraId="4E7763FA" w14:textId="77777777" w:rsidR="00A443F9" w:rsidRPr="00A443F9" w:rsidRDefault="00A443F9" w:rsidP="00A443F9">
      <w:pPr>
        <w:pStyle w:val="PargrafodaLista"/>
        <w:spacing w:line="360" w:lineRule="auto"/>
        <w:ind w:left="0"/>
        <w:jc w:val="both"/>
        <w:rPr>
          <w:sz w:val="22"/>
          <w:szCs w:val="22"/>
        </w:rPr>
      </w:pPr>
      <w:r w:rsidRPr="00A443F9">
        <w:rPr>
          <w:sz w:val="22"/>
          <w:szCs w:val="22"/>
        </w:rPr>
        <w:t xml:space="preserve">Funcional Programática: 04.122.0003.4101 </w:t>
      </w:r>
      <w:proofErr w:type="spellStart"/>
      <w:r w:rsidRPr="00A443F9">
        <w:rPr>
          <w:sz w:val="22"/>
          <w:szCs w:val="22"/>
        </w:rPr>
        <w:t>Manut.Atividades</w:t>
      </w:r>
      <w:proofErr w:type="spellEnd"/>
      <w:r w:rsidRPr="00A443F9">
        <w:rPr>
          <w:sz w:val="22"/>
          <w:szCs w:val="22"/>
        </w:rPr>
        <w:t xml:space="preserve"> da Sec. de Transportes</w:t>
      </w:r>
    </w:p>
    <w:p w14:paraId="55434B1B"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11A52A1F"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084D9C8A" w14:textId="77777777" w:rsidR="00A443F9" w:rsidRPr="00A443F9" w:rsidRDefault="00A443F9" w:rsidP="00A443F9">
      <w:pPr>
        <w:pStyle w:val="PargrafodaLista"/>
        <w:spacing w:line="360" w:lineRule="auto"/>
        <w:ind w:left="0"/>
        <w:jc w:val="both"/>
        <w:rPr>
          <w:sz w:val="22"/>
          <w:szCs w:val="22"/>
        </w:rPr>
      </w:pPr>
      <w:r w:rsidRPr="00A443F9">
        <w:rPr>
          <w:sz w:val="22"/>
          <w:szCs w:val="22"/>
        </w:rPr>
        <w:t>Ficha: 490</w:t>
      </w:r>
    </w:p>
    <w:p w14:paraId="247B133B"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209D81A6"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02.14 SECRETARIA DE ESPORTE, LAZER E JUVENTUD</w:t>
      </w:r>
    </w:p>
    <w:p w14:paraId="55836E28"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02.14.01 COORD. DA SECRETARIA DE ESPORTE E LAZER</w:t>
      </w:r>
    </w:p>
    <w:p w14:paraId="2E25DEDB"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27.812.0014.4105 Atividades da Sec. de Esporte e Lazer</w:t>
      </w:r>
    </w:p>
    <w:p w14:paraId="7DE347BA"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1343B86A" w14:textId="77777777" w:rsidR="00A443F9" w:rsidRP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28066824" w14:textId="77777777" w:rsidR="00A443F9" w:rsidRPr="00A443F9" w:rsidRDefault="00A443F9" w:rsidP="00A443F9">
      <w:pPr>
        <w:pStyle w:val="PargrafodaLista"/>
        <w:spacing w:line="360" w:lineRule="auto"/>
        <w:ind w:left="0"/>
        <w:jc w:val="both"/>
        <w:rPr>
          <w:sz w:val="22"/>
          <w:szCs w:val="22"/>
        </w:rPr>
      </w:pPr>
      <w:r w:rsidRPr="00A443F9">
        <w:rPr>
          <w:sz w:val="22"/>
          <w:szCs w:val="22"/>
        </w:rPr>
        <w:t>Ficha: 503</w:t>
      </w:r>
    </w:p>
    <w:p w14:paraId="18D5F84F" w14:textId="77777777" w:rsidR="00A443F9" w:rsidRPr="00A443F9" w:rsidRDefault="00A443F9" w:rsidP="00A443F9">
      <w:pPr>
        <w:pStyle w:val="PargrafodaLista"/>
        <w:spacing w:line="360" w:lineRule="auto"/>
        <w:ind w:left="0"/>
        <w:jc w:val="both"/>
        <w:rPr>
          <w:sz w:val="22"/>
          <w:szCs w:val="22"/>
        </w:rPr>
      </w:pPr>
      <w:r w:rsidRPr="00A443F9">
        <w:rPr>
          <w:sz w:val="22"/>
          <w:szCs w:val="22"/>
        </w:rPr>
        <w:t>Órgão: 02 PODER EXECUTIVO</w:t>
      </w:r>
    </w:p>
    <w:p w14:paraId="63A3B042" w14:textId="77777777" w:rsidR="00A443F9" w:rsidRPr="00A443F9" w:rsidRDefault="00A443F9" w:rsidP="00A443F9">
      <w:pPr>
        <w:pStyle w:val="PargrafodaLista"/>
        <w:spacing w:line="360" w:lineRule="auto"/>
        <w:ind w:left="0"/>
        <w:jc w:val="both"/>
        <w:rPr>
          <w:sz w:val="22"/>
          <w:szCs w:val="22"/>
        </w:rPr>
      </w:pPr>
      <w:r w:rsidRPr="00A443F9">
        <w:rPr>
          <w:sz w:val="22"/>
          <w:szCs w:val="22"/>
        </w:rPr>
        <w:t>Unidade: 02.14 SECRETARIA DE ESPORTE, LAZER E JUVENTUD</w:t>
      </w:r>
    </w:p>
    <w:p w14:paraId="19ADD1B5" w14:textId="77777777" w:rsidR="00A443F9" w:rsidRPr="00A443F9" w:rsidRDefault="00A443F9" w:rsidP="00A443F9">
      <w:pPr>
        <w:pStyle w:val="PargrafodaLista"/>
        <w:spacing w:line="360" w:lineRule="auto"/>
        <w:ind w:left="0"/>
        <w:jc w:val="both"/>
        <w:rPr>
          <w:sz w:val="22"/>
          <w:szCs w:val="22"/>
        </w:rPr>
      </w:pPr>
      <w:r w:rsidRPr="00A443F9">
        <w:rPr>
          <w:sz w:val="22"/>
          <w:szCs w:val="22"/>
        </w:rPr>
        <w:t>Sub - Unidade: 02.14.02 DIVISÃO DE ESPORTES, LAZER E JUVENTUDE</w:t>
      </w:r>
    </w:p>
    <w:p w14:paraId="3C52DEA7" w14:textId="77777777" w:rsidR="00A443F9" w:rsidRPr="00A443F9" w:rsidRDefault="00A443F9" w:rsidP="00A443F9">
      <w:pPr>
        <w:pStyle w:val="PargrafodaLista"/>
        <w:spacing w:line="360" w:lineRule="auto"/>
        <w:ind w:left="0"/>
        <w:jc w:val="both"/>
        <w:rPr>
          <w:sz w:val="22"/>
          <w:szCs w:val="22"/>
        </w:rPr>
      </w:pPr>
      <w:r w:rsidRPr="00A443F9">
        <w:rPr>
          <w:sz w:val="22"/>
          <w:szCs w:val="22"/>
        </w:rPr>
        <w:t>Funcional Programática: 27.812.0014.4108 Manut. de Quadras e Campos de Futebol</w:t>
      </w:r>
    </w:p>
    <w:p w14:paraId="52347499" w14:textId="77777777" w:rsidR="00A443F9" w:rsidRPr="00A443F9" w:rsidRDefault="00A443F9" w:rsidP="00A443F9">
      <w:pPr>
        <w:pStyle w:val="PargrafodaLista"/>
        <w:spacing w:line="360" w:lineRule="auto"/>
        <w:ind w:left="0"/>
        <w:jc w:val="both"/>
        <w:rPr>
          <w:sz w:val="22"/>
          <w:szCs w:val="22"/>
        </w:rPr>
      </w:pPr>
      <w:r w:rsidRPr="00A443F9">
        <w:rPr>
          <w:sz w:val="22"/>
          <w:szCs w:val="22"/>
        </w:rPr>
        <w:t>Elemento da Despesa: 3.3.90.30.00 Material de Consumo</w:t>
      </w:r>
    </w:p>
    <w:p w14:paraId="4FE02ABB" w14:textId="4169F9CF" w:rsidR="00A443F9" w:rsidRDefault="00A443F9" w:rsidP="00A443F9">
      <w:pPr>
        <w:pStyle w:val="PargrafodaLista"/>
        <w:spacing w:line="360" w:lineRule="auto"/>
        <w:ind w:left="0"/>
        <w:jc w:val="both"/>
        <w:rPr>
          <w:sz w:val="22"/>
          <w:szCs w:val="22"/>
        </w:rPr>
      </w:pPr>
      <w:r w:rsidRPr="00A443F9">
        <w:rPr>
          <w:sz w:val="22"/>
          <w:szCs w:val="22"/>
        </w:rPr>
        <w:t>Fonte de Recurso: 1.500.000.0000 Recursos não vinculados de Impostos</w:t>
      </w:r>
    </w:p>
    <w:p w14:paraId="2DE66308" w14:textId="649C0106" w:rsidR="00291DE8" w:rsidRPr="00E639DC" w:rsidRDefault="00291DE8" w:rsidP="00A443F9">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A443F9">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A443F9">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A443F9">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A443F9">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A443F9">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A443F9">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A443F9">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A443F9">
      <w:pPr>
        <w:tabs>
          <w:tab w:val="left" w:pos="284"/>
        </w:tabs>
        <w:spacing w:line="360" w:lineRule="auto"/>
        <w:jc w:val="both"/>
        <w:rPr>
          <w:sz w:val="22"/>
          <w:szCs w:val="22"/>
        </w:rPr>
      </w:pPr>
    </w:p>
    <w:p w14:paraId="43BF8044" w14:textId="77777777" w:rsidR="00C044B7" w:rsidRPr="008C78D7" w:rsidRDefault="00F36DBD" w:rsidP="00A443F9">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A443F9">
      <w:pPr>
        <w:tabs>
          <w:tab w:val="left" w:pos="284"/>
        </w:tabs>
        <w:spacing w:line="360" w:lineRule="auto"/>
        <w:jc w:val="both"/>
        <w:rPr>
          <w:sz w:val="22"/>
          <w:szCs w:val="22"/>
        </w:rPr>
      </w:pPr>
    </w:p>
    <w:p w14:paraId="0F21283D" w14:textId="77777777" w:rsidR="00717B6F" w:rsidRDefault="00717B6F" w:rsidP="00A443F9">
      <w:pPr>
        <w:spacing w:line="360" w:lineRule="auto"/>
        <w:jc w:val="both"/>
        <w:rPr>
          <w:sz w:val="22"/>
          <w:szCs w:val="22"/>
        </w:rPr>
      </w:pPr>
    </w:p>
    <w:p w14:paraId="5A4FDD02" w14:textId="77777777" w:rsidR="002D1927" w:rsidRDefault="002D1927" w:rsidP="00A443F9">
      <w:pPr>
        <w:spacing w:line="360" w:lineRule="auto"/>
        <w:jc w:val="center"/>
        <w:rPr>
          <w:i/>
          <w:iCs/>
          <w:sz w:val="22"/>
          <w:szCs w:val="22"/>
        </w:rPr>
        <w:sectPr w:rsidR="002D1927" w:rsidSect="002D1927">
          <w:headerReference w:type="default" r:id="rId8"/>
          <w:footerReference w:type="default" r:id="rId9"/>
          <w:type w:val="continuous"/>
          <w:pgSz w:w="11907" w:h="16840" w:code="9"/>
          <w:pgMar w:top="1134" w:right="1134" w:bottom="1134" w:left="1134" w:header="720" w:footer="720" w:gutter="0"/>
          <w:cols w:space="720"/>
        </w:sectPr>
      </w:pPr>
    </w:p>
    <w:p w14:paraId="3100A702" w14:textId="3924F821" w:rsidR="005D11CE" w:rsidRPr="00CE6B62" w:rsidRDefault="005D11CE" w:rsidP="00A443F9">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A443F9">
      <w:pPr>
        <w:spacing w:line="360" w:lineRule="auto"/>
        <w:jc w:val="center"/>
        <w:rPr>
          <w:i/>
          <w:iCs/>
          <w:sz w:val="22"/>
          <w:szCs w:val="22"/>
        </w:rPr>
      </w:pPr>
      <w:r w:rsidRPr="00CE6B62">
        <w:rPr>
          <w:i/>
          <w:iCs/>
          <w:sz w:val="22"/>
          <w:szCs w:val="22"/>
        </w:rPr>
        <w:t>Prefeita Municipal</w:t>
      </w:r>
    </w:p>
    <w:p w14:paraId="0BEDB692" w14:textId="185FFB49" w:rsidR="00A211F5" w:rsidRDefault="00F36DBD" w:rsidP="00A443F9">
      <w:pPr>
        <w:spacing w:line="360" w:lineRule="auto"/>
        <w:jc w:val="center"/>
        <w:rPr>
          <w:sz w:val="22"/>
          <w:szCs w:val="22"/>
        </w:rPr>
      </w:pPr>
      <w:r w:rsidRPr="008C78D7">
        <w:rPr>
          <w:sz w:val="22"/>
          <w:szCs w:val="22"/>
        </w:rPr>
        <w:t>CONTRATANTE</w:t>
      </w:r>
    </w:p>
    <w:p w14:paraId="3537CFA0" w14:textId="77777777" w:rsidR="002D1927" w:rsidRDefault="002D1927" w:rsidP="00A443F9">
      <w:pPr>
        <w:spacing w:line="360" w:lineRule="auto"/>
        <w:jc w:val="center"/>
        <w:rPr>
          <w:sz w:val="22"/>
          <w:szCs w:val="22"/>
        </w:rPr>
      </w:pPr>
    </w:p>
    <w:p w14:paraId="0A0DA455" w14:textId="77777777" w:rsidR="00A94C8C" w:rsidRDefault="00F36DBD" w:rsidP="00A443F9">
      <w:pPr>
        <w:spacing w:line="360" w:lineRule="auto"/>
        <w:jc w:val="center"/>
        <w:rPr>
          <w:sz w:val="22"/>
          <w:szCs w:val="22"/>
        </w:rPr>
        <w:sectPr w:rsidR="00A94C8C" w:rsidSect="002D1927">
          <w:type w:val="continuous"/>
          <w:pgSz w:w="11907" w:h="16840" w:code="9"/>
          <w:pgMar w:top="1134" w:right="1134" w:bottom="1134" w:left="1134" w:header="720" w:footer="720" w:gutter="0"/>
          <w:cols w:num="2" w:space="720"/>
        </w:sectPr>
      </w:pPr>
      <w:r w:rsidRPr="008C78D7">
        <w:rPr>
          <w:sz w:val="22"/>
          <w:szCs w:val="22"/>
        </w:rPr>
        <w:t>CONTRATADO</w:t>
      </w:r>
    </w:p>
    <w:p w14:paraId="25E64E47" w14:textId="77777777" w:rsidR="002D1927" w:rsidRDefault="002D1927" w:rsidP="00A443F9">
      <w:pPr>
        <w:spacing w:line="360" w:lineRule="auto"/>
        <w:jc w:val="both"/>
        <w:rPr>
          <w:rFonts w:eastAsia="Calibri"/>
          <w:sz w:val="22"/>
          <w:szCs w:val="22"/>
          <w:lang w:eastAsia="en-US"/>
        </w:rPr>
        <w:sectPr w:rsidR="002D1927" w:rsidSect="00717B6F">
          <w:type w:val="continuous"/>
          <w:pgSz w:w="11907" w:h="16840" w:code="9"/>
          <w:pgMar w:top="1134" w:right="1134" w:bottom="1134" w:left="1134" w:header="720" w:footer="720" w:gutter="0"/>
          <w:cols w:num="2" w:space="720"/>
        </w:sectPr>
      </w:pPr>
    </w:p>
    <w:p w14:paraId="4AEBC4A6" w14:textId="44DE7975" w:rsidR="00717B6F"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5AFD88A1" w14:textId="77777777" w:rsidR="00C044B7" w:rsidRPr="008C78D7" w:rsidRDefault="00C044B7" w:rsidP="00A443F9">
      <w:pPr>
        <w:spacing w:line="360" w:lineRule="auto"/>
        <w:jc w:val="both"/>
        <w:rPr>
          <w:b/>
          <w:sz w:val="22"/>
          <w:szCs w:val="22"/>
        </w:rPr>
      </w:pPr>
    </w:p>
    <w:p w14:paraId="4B6F5E95" w14:textId="77777777"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Nome:</w:t>
      </w:r>
    </w:p>
    <w:p w14:paraId="2A801D1B" w14:textId="71ABF3C3" w:rsidR="00717B6F" w:rsidRPr="00A600FE" w:rsidRDefault="00717B6F" w:rsidP="00A443F9">
      <w:pPr>
        <w:spacing w:line="360" w:lineRule="auto"/>
        <w:jc w:val="both"/>
        <w:rPr>
          <w:rFonts w:eastAsia="Calibri"/>
          <w:sz w:val="22"/>
          <w:szCs w:val="22"/>
          <w:lang w:eastAsia="en-US"/>
        </w:rPr>
        <w:sectPr w:rsidR="00717B6F" w:rsidRPr="00A600FE" w:rsidSect="00717B6F">
          <w:type w:val="continuous"/>
          <w:pgSz w:w="11907" w:h="16840" w:code="9"/>
          <w:pgMar w:top="1134" w:right="1134" w:bottom="1134" w:left="1134" w:header="720" w:footer="720" w:gutter="0"/>
          <w:cols w:num="2" w:space="720"/>
        </w:sectPr>
      </w:pPr>
      <w:r w:rsidRPr="008C78D7">
        <w:rPr>
          <w:rFonts w:eastAsia="Calibri"/>
          <w:sz w:val="22"/>
          <w:szCs w:val="22"/>
          <w:lang w:eastAsia="en-US"/>
        </w:rPr>
        <w:t>CPF:</w:t>
      </w:r>
    </w:p>
    <w:p w14:paraId="54899441" w14:textId="77777777" w:rsidR="00C33E85" w:rsidRPr="008C78D7" w:rsidRDefault="00C33E85" w:rsidP="00A443F9">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DD1F" w14:textId="77777777" w:rsidR="005F487A" w:rsidRDefault="005F487A">
      <w:r>
        <w:separator/>
      </w:r>
    </w:p>
  </w:endnote>
  <w:endnote w:type="continuationSeparator" w:id="0">
    <w:p w14:paraId="2147FBAF" w14:textId="77777777" w:rsidR="005F487A" w:rsidRDefault="005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CD09" w14:textId="77777777" w:rsidR="005F487A" w:rsidRDefault="005F487A">
      <w:r>
        <w:separator/>
      </w:r>
    </w:p>
  </w:footnote>
  <w:footnote w:type="continuationSeparator" w:id="0">
    <w:p w14:paraId="11BE10EB" w14:textId="77777777" w:rsidR="005F487A" w:rsidRDefault="005F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A646C-067F-4B15-9097-F51240E8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3771</Words>
  <Characters>21855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25575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27</cp:revision>
  <cp:lastPrinted>2024-08-15T13:58:00Z</cp:lastPrinted>
  <dcterms:created xsi:type="dcterms:W3CDTF">2024-05-27T13:33:00Z</dcterms:created>
  <dcterms:modified xsi:type="dcterms:W3CDTF">2024-09-23T12:50:00Z</dcterms:modified>
</cp:coreProperties>
</file>