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9781A" w14:textId="04CB4FCA" w:rsidR="0034657F" w:rsidRDefault="0034657F" w:rsidP="00563539">
      <w:pPr>
        <w:spacing w:line="360" w:lineRule="auto"/>
        <w:jc w:val="center"/>
        <w:rPr>
          <w:b/>
          <w:sz w:val="22"/>
          <w:szCs w:val="22"/>
        </w:rPr>
      </w:pPr>
      <w:bookmarkStart w:id="0" w:name="_Hlk167693248"/>
      <w:r w:rsidRPr="0034657F">
        <w:rPr>
          <w:b/>
          <w:sz w:val="22"/>
          <w:szCs w:val="22"/>
          <w:lang w:val="pt"/>
        </w:rPr>
        <w:t>ANEXO I</w:t>
      </w:r>
      <w:r>
        <w:rPr>
          <w:b/>
          <w:sz w:val="22"/>
          <w:szCs w:val="22"/>
          <w:lang w:val="pt"/>
        </w:rPr>
        <w:t>V</w:t>
      </w:r>
      <w:r w:rsidR="00681AEC">
        <w:rPr>
          <w:b/>
          <w:sz w:val="22"/>
          <w:szCs w:val="22"/>
          <w:lang w:val="pt"/>
        </w:rPr>
        <w:t xml:space="preserve"> - </w:t>
      </w:r>
      <w:r>
        <w:rPr>
          <w:b/>
          <w:sz w:val="22"/>
          <w:szCs w:val="22"/>
        </w:rPr>
        <w:t xml:space="preserve">MODELO DE </w:t>
      </w:r>
      <w:r w:rsidRPr="00CC0429">
        <w:rPr>
          <w:b/>
          <w:sz w:val="22"/>
          <w:szCs w:val="22"/>
        </w:rPr>
        <w:t>DECLARAÇÃO UNIFICADA</w:t>
      </w:r>
    </w:p>
    <w:p w14:paraId="06C09EFA" w14:textId="3E356DD7" w:rsidR="003C40EC" w:rsidRDefault="003C40EC" w:rsidP="00563539">
      <w:pPr>
        <w:spacing w:line="360" w:lineRule="auto"/>
        <w:jc w:val="center"/>
        <w:rPr>
          <w:b/>
          <w:sz w:val="22"/>
          <w:szCs w:val="22"/>
        </w:rPr>
      </w:pPr>
    </w:p>
    <w:p w14:paraId="3354E243" w14:textId="77777777" w:rsidR="000D7A8E" w:rsidRPr="000D7A8E" w:rsidRDefault="000D7A8E" w:rsidP="000D7A8E">
      <w:pPr>
        <w:spacing w:line="360" w:lineRule="auto"/>
        <w:jc w:val="both"/>
        <w:rPr>
          <w:b/>
          <w:bCs/>
          <w:sz w:val="22"/>
          <w:szCs w:val="22"/>
          <w:lang w:val="pt"/>
        </w:rPr>
      </w:pPr>
      <w:bookmarkStart w:id="1" w:name="_Hlk226465389"/>
      <w:bookmarkEnd w:id="0"/>
      <w:r w:rsidRPr="000D7A8E">
        <w:rPr>
          <w:b/>
          <w:bCs/>
          <w:sz w:val="22"/>
          <w:szCs w:val="22"/>
          <w:lang w:val="pt"/>
        </w:rPr>
        <w:t>PROCESSO LICITATÓRIO Nº. 044/2026</w:t>
      </w:r>
    </w:p>
    <w:p w14:paraId="5A78FACE" w14:textId="77777777" w:rsidR="000D7A8E" w:rsidRPr="000D7A8E" w:rsidRDefault="000D7A8E" w:rsidP="000D7A8E">
      <w:pPr>
        <w:spacing w:line="360" w:lineRule="auto"/>
        <w:jc w:val="both"/>
        <w:rPr>
          <w:b/>
          <w:bCs/>
          <w:sz w:val="22"/>
          <w:szCs w:val="22"/>
          <w:lang w:val="pt"/>
        </w:rPr>
      </w:pPr>
      <w:r w:rsidRPr="000D7A8E">
        <w:rPr>
          <w:b/>
          <w:bCs/>
          <w:sz w:val="22"/>
          <w:szCs w:val="22"/>
          <w:lang w:val="pt"/>
        </w:rPr>
        <w:t>CONTRATAÇÃO DIRETA Nº. 005/2026</w:t>
      </w:r>
    </w:p>
    <w:p w14:paraId="54316080" w14:textId="77777777" w:rsidR="0034657F" w:rsidRPr="00154F38" w:rsidRDefault="0034657F" w:rsidP="00154F38">
      <w:pPr>
        <w:spacing w:line="360" w:lineRule="auto"/>
        <w:jc w:val="both"/>
        <w:rPr>
          <w:sz w:val="22"/>
          <w:szCs w:val="22"/>
        </w:rPr>
      </w:pPr>
      <w:bookmarkStart w:id="2" w:name="_GoBack"/>
      <w:bookmarkEnd w:id="1"/>
      <w:bookmarkEnd w:id="2"/>
    </w:p>
    <w:p w14:paraId="10215B95" w14:textId="77777777" w:rsidR="00154F38" w:rsidRPr="00154F38" w:rsidRDefault="00154F38" w:rsidP="00154F38">
      <w:pPr>
        <w:tabs>
          <w:tab w:val="left" w:pos="284"/>
        </w:tabs>
        <w:autoSpaceDE w:val="0"/>
        <w:autoSpaceDN w:val="0"/>
        <w:adjustRightInd w:val="0"/>
        <w:spacing w:line="360" w:lineRule="auto"/>
        <w:jc w:val="both"/>
        <w:rPr>
          <w:bCs/>
          <w:sz w:val="22"/>
          <w:szCs w:val="22"/>
        </w:rPr>
      </w:pPr>
      <w:r w:rsidRPr="00154F38">
        <w:rPr>
          <w:bCs/>
          <w:sz w:val="22"/>
          <w:szCs w:val="22"/>
        </w:rPr>
        <w:t xml:space="preserve">A empresa [NOME DA EMPRESA], inscrita no CNPJ sob o nº [00.000.000/0000-00], por intermédio de seu representante legal, o(a) </w:t>
      </w:r>
      <w:proofErr w:type="spellStart"/>
      <w:r w:rsidRPr="00154F38">
        <w:rPr>
          <w:bCs/>
          <w:sz w:val="22"/>
          <w:szCs w:val="22"/>
        </w:rPr>
        <w:t>Sr</w:t>
      </w:r>
      <w:proofErr w:type="spellEnd"/>
      <w:r w:rsidRPr="00154F38">
        <w:rPr>
          <w:bCs/>
          <w:sz w:val="22"/>
          <w:szCs w:val="22"/>
        </w:rPr>
        <w:t>(a). [Nome do Representante], portador(a) do RG nº [Número] e CPF nº [Número], DECLARA, sob as penas da lei, que:</w:t>
      </w:r>
    </w:p>
    <w:p w14:paraId="6AC30BF6" w14:textId="77777777" w:rsidR="00154F38" w:rsidRPr="00154F38" w:rsidRDefault="00154F38" w:rsidP="00154F38">
      <w:pPr>
        <w:tabs>
          <w:tab w:val="left" w:pos="284"/>
        </w:tabs>
        <w:autoSpaceDE w:val="0"/>
        <w:autoSpaceDN w:val="0"/>
        <w:adjustRightInd w:val="0"/>
        <w:spacing w:line="360" w:lineRule="auto"/>
        <w:jc w:val="both"/>
        <w:rPr>
          <w:bCs/>
          <w:sz w:val="22"/>
          <w:szCs w:val="22"/>
        </w:rPr>
      </w:pPr>
    </w:p>
    <w:p w14:paraId="57AEDC58" w14:textId="77777777" w:rsidR="00154F38" w:rsidRPr="00154F38" w:rsidRDefault="00154F38" w:rsidP="00154F38">
      <w:pPr>
        <w:tabs>
          <w:tab w:val="left" w:pos="284"/>
        </w:tabs>
        <w:autoSpaceDE w:val="0"/>
        <w:autoSpaceDN w:val="0"/>
        <w:adjustRightInd w:val="0"/>
        <w:spacing w:line="360" w:lineRule="auto"/>
        <w:jc w:val="both"/>
        <w:rPr>
          <w:bCs/>
          <w:sz w:val="22"/>
          <w:szCs w:val="22"/>
        </w:rPr>
      </w:pPr>
      <w:r w:rsidRPr="00154F38">
        <w:rPr>
          <w:bCs/>
          <w:sz w:val="22"/>
          <w:szCs w:val="22"/>
        </w:rPr>
        <w:t>HABILITAÇÃO: Atende plenamente aos requisitos de habilitação exigidos para esta contratação e inexistem fatos supervenientes impeditivos à sua participação.</w:t>
      </w:r>
    </w:p>
    <w:p w14:paraId="6A47FF19" w14:textId="77777777" w:rsidR="00154F38" w:rsidRPr="00154F38" w:rsidRDefault="00154F38" w:rsidP="00154F38">
      <w:pPr>
        <w:tabs>
          <w:tab w:val="left" w:pos="284"/>
        </w:tabs>
        <w:autoSpaceDE w:val="0"/>
        <w:autoSpaceDN w:val="0"/>
        <w:adjustRightInd w:val="0"/>
        <w:spacing w:line="360" w:lineRule="auto"/>
        <w:jc w:val="both"/>
        <w:rPr>
          <w:bCs/>
          <w:sz w:val="22"/>
          <w:szCs w:val="22"/>
        </w:rPr>
      </w:pPr>
    </w:p>
    <w:p w14:paraId="671247D5" w14:textId="77777777" w:rsidR="00154F38" w:rsidRPr="00154F38" w:rsidRDefault="00154F38" w:rsidP="00154F38">
      <w:pPr>
        <w:tabs>
          <w:tab w:val="left" w:pos="284"/>
        </w:tabs>
        <w:autoSpaceDE w:val="0"/>
        <w:autoSpaceDN w:val="0"/>
        <w:adjustRightInd w:val="0"/>
        <w:spacing w:line="360" w:lineRule="auto"/>
        <w:jc w:val="both"/>
        <w:rPr>
          <w:bCs/>
          <w:sz w:val="22"/>
          <w:szCs w:val="22"/>
        </w:rPr>
      </w:pPr>
      <w:r w:rsidRPr="00154F38">
        <w:rPr>
          <w:bCs/>
          <w:sz w:val="22"/>
          <w:szCs w:val="22"/>
        </w:rPr>
        <w:t>INEXISTÊNCIA DE SANÇÕES: Não foi declarada inidônea e não está suspensa ou impedida de licitar ou contratar com a Administração Pública.</w:t>
      </w:r>
    </w:p>
    <w:p w14:paraId="435AA9D8" w14:textId="77777777" w:rsidR="00154F38" w:rsidRPr="00154F38" w:rsidRDefault="00154F38" w:rsidP="00154F38">
      <w:pPr>
        <w:tabs>
          <w:tab w:val="left" w:pos="284"/>
        </w:tabs>
        <w:autoSpaceDE w:val="0"/>
        <w:autoSpaceDN w:val="0"/>
        <w:adjustRightInd w:val="0"/>
        <w:spacing w:line="360" w:lineRule="auto"/>
        <w:jc w:val="both"/>
        <w:rPr>
          <w:bCs/>
          <w:sz w:val="22"/>
          <w:szCs w:val="22"/>
        </w:rPr>
      </w:pPr>
    </w:p>
    <w:p w14:paraId="083299CA" w14:textId="77777777" w:rsidR="00154F38" w:rsidRPr="00154F38" w:rsidRDefault="00154F38" w:rsidP="00154F38">
      <w:pPr>
        <w:tabs>
          <w:tab w:val="left" w:pos="284"/>
        </w:tabs>
        <w:autoSpaceDE w:val="0"/>
        <w:autoSpaceDN w:val="0"/>
        <w:adjustRightInd w:val="0"/>
        <w:spacing w:line="360" w:lineRule="auto"/>
        <w:jc w:val="both"/>
        <w:rPr>
          <w:bCs/>
          <w:sz w:val="22"/>
          <w:szCs w:val="22"/>
        </w:rPr>
      </w:pPr>
      <w:r w:rsidRPr="00154F38">
        <w:rPr>
          <w:bCs/>
          <w:sz w:val="22"/>
          <w:szCs w:val="22"/>
        </w:rPr>
        <w:t>TRABALHO DE MENORES: Cumpre o disposto no inciso XXXIII do art. 7º da Constituição Federal, não empregando menores de 18 anos em trabalho noturno, perigoso ou insalubre, nem menores de 16 anos em qualquer trabalho, salvo na condição de aprendiz (a partir de 14 anos).</w:t>
      </w:r>
    </w:p>
    <w:p w14:paraId="18429774" w14:textId="77777777" w:rsidR="00154F38" w:rsidRPr="00154F38" w:rsidRDefault="00154F38" w:rsidP="00154F38">
      <w:pPr>
        <w:tabs>
          <w:tab w:val="left" w:pos="284"/>
        </w:tabs>
        <w:autoSpaceDE w:val="0"/>
        <w:autoSpaceDN w:val="0"/>
        <w:adjustRightInd w:val="0"/>
        <w:spacing w:line="360" w:lineRule="auto"/>
        <w:jc w:val="both"/>
        <w:rPr>
          <w:bCs/>
          <w:sz w:val="22"/>
          <w:szCs w:val="22"/>
        </w:rPr>
      </w:pPr>
    </w:p>
    <w:p w14:paraId="4DB8F20A" w14:textId="77777777" w:rsidR="00154F38" w:rsidRPr="00154F38" w:rsidRDefault="00154F38" w:rsidP="00154F38">
      <w:pPr>
        <w:tabs>
          <w:tab w:val="left" w:pos="284"/>
        </w:tabs>
        <w:autoSpaceDE w:val="0"/>
        <w:autoSpaceDN w:val="0"/>
        <w:adjustRightInd w:val="0"/>
        <w:spacing w:line="360" w:lineRule="auto"/>
        <w:jc w:val="both"/>
        <w:rPr>
          <w:bCs/>
          <w:sz w:val="22"/>
          <w:szCs w:val="22"/>
        </w:rPr>
      </w:pPr>
      <w:r w:rsidRPr="00154F38">
        <w:rPr>
          <w:bCs/>
          <w:sz w:val="22"/>
          <w:szCs w:val="22"/>
        </w:rPr>
        <w:t>RESERVA DE CARGOS: Cumpre as reservas de cargos previstas em lei para pessoa com deficiência (PCD) ou para reabilitado da Previdência Social (conforme Art. 93 da Lei nº 8.213/91).</w:t>
      </w:r>
    </w:p>
    <w:p w14:paraId="4B2A4C9D" w14:textId="77777777" w:rsidR="00154F38" w:rsidRPr="00154F38" w:rsidRDefault="00154F38" w:rsidP="00154F38">
      <w:pPr>
        <w:tabs>
          <w:tab w:val="left" w:pos="284"/>
        </w:tabs>
        <w:autoSpaceDE w:val="0"/>
        <w:autoSpaceDN w:val="0"/>
        <w:adjustRightInd w:val="0"/>
        <w:spacing w:line="360" w:lineRule="auto"/>
        <w:jc w:val="both"/>
        <w:rPr>
          <w:bCs/>
          <w:sz w:val="22"/>
          <w:szCs w:val="22"/>
        </w:rPr>
      </w:pPr>
    </w:p>
    <w:p w14:paraId="30C9FADA" w14:textId="77777777" w:rsidR="00154F38" w:rsidRPr="00154F38" w:rsidRDefault="00154F38" w:rsidP="00154F38">
      <w:pPr>
        <w:tabs>
          <w:tab w:val="left" w:pos="284"/>
        </w:tabs>
        <w:autoSpaceDE w:val="0"/>
        <w:autoSpaceDN w:val="0"/>
        <w:adjustRightInd w:val="0"/>
        <w:spacing w:line="360" w:lineRule="auto"/>
        <w:jc w:val="both"/>
        <w:rPr>
          <w:bCs/>
          <w:i/>
          <w:iCs/>
          <w:sz w:val="22"/>
          <w:szCs w:val="22"/>
        </w:rPr>
      </w:pPr>
      <w:r w:rsidRPr="00154F38">
        <w:rPr>
          <w:bCs/>
          <w:sz w:val="22"/>
          <w:szCs w:val="22"/>
        </w:rPr>
        <w:t>ENQUADRAMENTO (ME/EPP): </w:t>
      </w:r>
      <w:r w:rsidRPr="00154F38">
        <w:rPr>
          <w:bCs/>
          <w:i/>
          <w:iCs/>
          <w:sz w:val="22"/>
          <w:szCs w:val="22"/>
        </w:rPr>
        <w:t>(Marque se aplicável)</w:t>
      </w:r>
    </w:p>
    <w:p w14:paraId="4FA9528A" w14:textId="6FA2FAA9" w:rsidR="00154F38" w:rsidRDefault="00154F38" w:rsidP="00154F38">
      <w:pPr>
        <w:tabs>
          <w:tab w:val="left" w:pos="284"/>
        </w:tabs>
        <w:autoSpaceDE w:val="0"/>
        <w:autoSpaceDN w:val="0"/>
        <w:adjustRightInd w:val="0"/>
        <w:spacing w:line="360" w:lineRule="auto"/>
        <w:jc w:val="both"/>
        <w:rPr>
          <w:bCs/>
          <w:sz w:val="22"/>
          <w:szCs w:val="22"/>
        </w:rPr>
      </w:pPr>
      <w:proofErr w:type="gramStart"/>
      <w:r w:rsidRPr="00154F38">
        <w:rPr>
          <w:bCs/>
          <w:sz w:val="22"/>
          <w:szCs w:val="22"/>
        </w:rPr>
        <w:t>[ ]</w:t>
      </w:r>
      <w:proofErr w:type="gramEnd"/>
      <w:r w:rsidRPr="00154F38">
        <w:rPr>
          <w:bCs/>
          <w:sz w:val="22"/>
          <w:szCs w:val="22"/>
        </w:rPr>
        <w:t xml:space="preserve"> É microempresa ou empresa de pequeno porte e cumpre os requisitos legais para o exercício do direito de preferência (Lei Complementar nº 123/2006).</w:t>
      </w:r>
    </w:p>
    <w:p w14:paraId="5A772765" w14:textId="77777777" w:rsidR="00154F38" w:rsidRPr="00154F38" w:rsidRDefault="00154F38" w:rsidP="00154F38">
      <w:pPr>
        <w:tabs>
          <w:tab w:val="left" w:pos="284"/>
        </w:tabs>
        <w:autoSpaceDE w:val="0"/>
        <w:autoSpaceDN w:val="0"/>
        <w:adjustRightInd w:val="0"/>
        <w:spacing w:line="360" w:lineRule="auto"/>
        <w:jc w:val="both"/>
        <w:rPr>
          <w:bCs/>
          <w:sz w:val="22"/>
          <w:szCs w:val="22"/>
        </w:rPr>
      </w:pPr>
    </w:p>
    <w:p w14:paraId="2DD04DB4" w14:textId="77777777" w:rsidR="00154F38" w:rsidRPr="00154F38" w:rsidRDefault="00154F38" w:rsidP="00154F38">
      <w:pPr>
        <w:tabs>
          <w:tab w:val="left" w:pos="284"/>
        </w:tabs>
        <w:autoSpaceDE w:val="0"/>
        <w:autoSpaceDN w:val="0"/>
        <w:adjustRightInd w:val="0"/>
        <w:spacing w:line="360" w:lineRule="auto"/>
        <w:jc w:val="both"/>
        <w:rPr>
          <w:bCs/>
          <w:sz w:val="22"/>
          <w:szCs w:val="22"/>
        </w:rPr>
      </w:pPr>
      <w:r w:rsidRPr="00154F38">
        <w:rPr>
          <w:bCs/>
          <w:sz w:val="22"/>
          <w:szCs w:val="22"/>
        </w:rPr>
        <w:t>Por ser expressão da verdade, firmo a presente.</w:t>
      </w:r>
    </w:p>
    <w:p w14:paraId="2B41B681" w14:textId="77777777" w:rsidR="00154F38" w:rsidRPr="00154F38" w:rsidRDefault="00154F38" w:rsidP="00154F38">
      <w:pPr>
        <w:tabs>
          <w:tab w:val="left" w:pos="284"/>
        </w:tabs>
        <w:autoSpaceDE w:val="0"/>
        <w:autoSpaceDN w:val="0"/>
        <w:adjustRightInd w:val="0"/>
        <w:spacing w:line="360" w:lineRule="auto"/>
        <w:jc w:val="center"/>
        <w:rPr>
          <w:b/>
          <w:bCs/>
          <w:sz w:val="22"/>
          <w:szCs w:val="22"/>
        </w:rPr>
      </w:pPr>
    </w:p>
    <w:p w14:paraId="51B366AB" w14:textId="77777777" w:rsidR="00154F38" w:rsidRDefault="00154F38" w:rsidP="00154F38">
      <w:pPr>
        <w:tabs>
          <w:tab w:val="left" w:pos="284"/>
        </w:tabs>
        <w:autoSpaceDE w:val="0"/>
        <w:autoSpaceDN w:val="0"/>
        <w:adjustRightInd w:val="0"/>
        <w:spacing w:line="360" w:lineRule="auto"/>
        <w:jc w:val="center"/>
        <w:rPr>
          <w:b/>
          <w:bCs/>
          <w:sz w:val="22"/>
          <w:szCs w:val="22"/>
        </w:rPr>
      </w:pPr>
    </w:p>
    <w:p w14:paraId="7B8681E7" w14:textId="70F7137C" w:rsidR="00154F38" w:rsidRPr="00154F38" w:rsidRDefault="00154F38" w:rsidP="00154F38">
      <w:pPr>
        <w:tabs>
          <w:tab w:val="left" w:pos="284"/>
        </w:tabs>
        <w:autoSpaceDE w:val="0"/>
        <w:autoSpaceDN w:val="0"/>
        <w:adjustRightInd w:val="0"/>
        <w:spacing w:line="360" w:lineRule="auto"/>
        <w:jc w:val="center"/>
        <w:rPr>
          <w:b/>
          <w:bCs/>
          <w:sz w:val="22"/>
          <w:szCs w:val="22"/>
        </w:rPr>
      </w:pPr>
      <w:r w:rsidRPr="00154F38">
        <w:rPr>
          <w:b/>
          <w:bCs/>
          <w:sz w:val="22"/>
          <w:szCs w:val="22"/>
        </w:rPr>
        <w:t>[Cidade - UF], [Dia] de [Mês] de 202X.</w:t>
      </w:r>
    </w:p>
    <w:p w14:paraId="65BB10AA" w14:textId="77777777" w:rsidR="00154F38" w:rsidRDefault="00154F38" w:rsidP="00154F38">
      <w:pPr>
        <w:tabs>
          <w:tab w:val="left" w:pos="284"/>
        </w:tabs>
        <w:autoSpaceDE w:val="0"/>
        <w:autoSpaceDN w:val="0"/>
        <w:adjustRightInd w:val="0"/>
        <w:spacing w:line="360" w:lineRule="auto"/>
        <w:jc w:val="center"/>
        <w:rPr>
          <w:b/>
          <w:bCs/>
          <w:sz w:val="22"/>
          <w:szCs w:val="22"/>
        </w:rPr>
      </w:pPr>
      <w:r w:rsidRPr="00154F38">
        <w:rPr>
          <w:b/>
          <w:bCs/>
          <w:sz w:val="22"/>
          <w:szCs w:val="22"/>
        </w:rPr>
        <w:t>[Assinatura do Representante Legal]</w:t>
      </w:r>
    </w:p>
    <w:p w14:paraId="14E3CF03" w14:textId="16696E59" w:rsidR="00154F38" w:rsidRPr="00154F38" w:rsidRDefault="00154F38" w:rsidP="00154F38">
      <w:pPr>
        <w:tabs>
          <w:tab w:val="left" w:pos="284"/>
        </w:tabs>
        <w:autoSpaceDE w:val="0"/>
        <w:autoSpaceDN w:val="0"/>
        <w:adjustRightInd w:val="0"/>
        <w:spacing w:line="360" w:lineRule="auto"/>
        <w:jc w:val="center"/>
        <w:rPr>
          <w:b/>
          <w:bCs/>
          <w:sz w:val="22"/>
          <w:szCs w:val="22"/>
        </w:rPr>
      </w:pPr>
      <w:r w:rsidRPr="00154F38">
        <w:rPr>
          <w:b/>
          <w:bCs/>
          <w:sz w:val="22"/>
          <w:szCs w:val="22"/>
        </w:rPr>
        <w:t>[Nome Completo / Cargo na Empresa]</w:t>
      </w:r>
    </w:p>
    <w:p w14:paraId="54899441" w14:textId="6A769A3E" w:rsidR="00C33E85" w:rsidRPr="008C78D7" w:rsidRDefault="00C51279" w:rsidP="00154F38">
      <w:pPr>
        <w:tabs>
          <w:tab w:val="left" w:pos="284"/>
        </w:tabs>
        <w:autoSpaceDE w:val="0"/>
        <w:autoSpaceDN w:val="0"/>
        <w:adjustRightInd w:val="0"/>
        <w:spacing w:line="360" w:lineRule="auto"/>
        <w:jc w:val="center"/>
        <w:rPr>
          <w:sz w:val="22"/>
          <w:szCs w:val="22"/>
          <w:lang w:val="pt"/>
        </w:rPr>
      </w:pPr>
      <w:r w:rsidRPr="008C78D7">
        <w:rPr>
          <w:sz w:val="22"/>
          <w:szCs w:val="22"/>
          <w:lang w:val="pt"/>
        </w:rPr>
        <w:t xml:space="preserve">Assinatura do Responsável </w:t>
      </w:r>
    </w:p>
    <w:sectPr w:rsidR="00C33E85" w:rsidRPr="008C78D7" w:rsidSect="00154F38">
      <w:headerReference w:type="default" r:id="rId8"/>
      <w:footerReference w:type="default" r:id="rId9"/>
      <w:type w:val="continuous"/>
      <w:pgSz w:w="11907" w:h="16840" w:code="9"/>
      <w:pgMar w:top="2410" w:right="1134" w:bottom="1134" w:left="1134"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63B6C" w14:textId="77777777" w:rsidR="0034657F" w:rsidRDefault="0034657F">
      <w:r>
        <w:separator/>
      </w:r>
    </w:p>
  </w:endnote>
  <w:endnote w:type="continuationSeparator" w:id="0">
    <w:p w14:paraId="7DBAD6CD" w14:textId="77777777" w:rsidR="0034657F" w:rsidRDefault="00346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1BD" w14:textId="399ECD4F" w:rsidR="0034657F" w:rsidRDefault="00154F38">
    <w:pPr>
      <w:pStyle w:val="Rodap"/>
    </w:pPr>
    <w:r>
      <w:rPr>
        <w:noProof/>
      </w:rPr>
      <w:drawing>
        <wp:anchor distT="0" distB="0" distL="114300" distR="114300" simplePos="0" relativeHeight="251658240" behindDoc="0" locked="0" layoutInCell="1" allowOverlap="1" wp14:anchorId="1C372366" wp14:editId="538002C5">
          <wp:simplePos x="0" y="0"/>
          <wp:positionH relativeFrom="margin">
            <wp:posOffset>-819150</wp:posOffset>
          </wp:positionH>
          <wp:positionV relativeFrom="margin">
            <wp:posOffset>8026400</wp:posOffset>
          </wp:positionV>
          <wp:extent cx="7634605" cy="998220"/>
          <wp:effectExtent l="0" t="0" r="4445" b="0"/>
          <wp:wrapSquare wrapText="bothSides"/>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7A8E">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28673" type="#_x0000_t75" style="position:absolute;margin-left:0;margin-top:0;width:423.35pt;height:260.25pt;z-index:-251657216;mso-position-horizontal:center;mso-position-horizontal-relative:margin;mso-position-vertical:center;mso-position-vertical-relative:margin" o:allowincell="f">
          <v:imagedata r:id="rId2" o:title="PAPEL TIMBRADO new"/>
          <w10:wrap anchorx="margin" anchory="margin"/>
        </v:shape>
      </w:pict>
    </w:r>
    <w:r w:rsidR="0034657F">
      <w:rPr>
        <w:noProof/>
      </w:rPr>
      <w:drawing>
        <wp:anchor distT="0" distB="0" distL="114300" distR="114300" simplePos="0" relativeHeight="251656192" behindDoc="0" locked="0" layoutInCell="1" allowOverlap="1" wp14:anchorId="0EB1454A" wp14:editId="00E01F76">
          <wp:simplePos x="0" y="0"/>
          <wp:positionH relativeFrom="margin">
            <wp:posOffset>-53340</wp:posOffset>
          </wp:positionH>
          <wp:positionV relativeFrom="margin">
            <wp:posOffset>10083800</wp:posOffset>
          </wp:positionV>
          <wp:extent cx="7614920" cy="552450"/>
          <wp:effectExtent l="0" t="0" r="0" b="0"/>
          <wp:wrapSquare wrapText="bothSides"/>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D814B" w14:textId="77777777" w:rsidR="0034657F" w:rsidRDefault="0034657F">
      <w:r>
        <w:separator/>
      </w:r>
    </w:p>
  </w:footnote>
  <w:footnote w:type="continuationSeparator" w:id="0">
    <w:p w14:paraId="7D6C8EDA" w14:textId="77777777" w:rsidR="0034657F" w:rsidRDefault="00346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A012" w14:textId="74FFE721" w:rsidR="0034657F" w:rsidRDefault="00154F38">
    <w:pPr>
      <w:pStyle w:val="Cabealho"/>
    </w:pPr>
    <w:r>
      <w:rPr>
        <w:noProof/>
      </w:rPr>
      <w:drawing>
        <wp:anchor distT="0" distB="0" distL="114300" distR="114300" simplePos="0" relativeHeight="251657216" behindDoc="0" locked="0" layoutInCell="1" allowOverlap="1" wp14:anchorId="1852D45A" wp14:editId="02AAF44C">
          <wp:simplePos x="0" y="0"/>
          <wp:positionH relativeFrom="margin">
            <wp:posOffset>-752475</wp:posOffset>
          </wp:positionH>
          <wp:positionV relativeFrom="margin">
            <wp:posOffset>-1441450</wp:posOffset>
          </wp:positionV>
          <wp:extent cx="7637145" cy="1295400"/>
          <wp:effectExtent l="0" t="0" r="1905" b="0"/>
          <wp:wrapSquare wrapText="bothSides"/>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E70039"/>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A0F8DE0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38722669"/>
    <w:multiLevelType w:val="multilevel"/>
    <w:tmpl w:val="B90A6E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777AEB"/>
    <w:multiLevelType w:val="multilevel"/>
    <w:tmpl w:val="564AB8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4D72C0F"/>
    <w:multiLevelType w:val="multilevel"/>
    <w:tmpl w:val="A0F8DE0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51D368B"/>
    <w:multiLevelType w:val="multilevel"/>
    <w:tmpl w:val="4F340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15:restartNumberingAfterBreak="0">
    <w:nsid w:val="4BB81437"/>
    <w:multiLevelType w:val="multilevel"/>
    <w:tmpl w:val="A0F8DE0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F605321"/>
    <w:multiLevelType w:val="multilevel"/>
    <w:tmpl w:val="09FA020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D432BC"/>
    <w:multiLevelType w:val="multilevel"/>
    <w:tmpl w:val="6B3C5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18F20F1"/>
    <w:multiLevelType w:val="multilevel"/>
    <w:tmpl w:val="01A45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6"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8"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27A75F8"/>
    <w:multiLevelType w:val="multilevel"/>
    <w:tmpl w:val="524A6EA0"/>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69B7ADE"/>
    <w:multiLevelType w:val="multilevel"/>
    <w:tmpl w:val="8D240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A4E6427"/>
    <w:multiLevelType w:val="multilevel"/>
    <w:tmpl w:val="1C24D3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5"/>
  </w:num>
  <w:num w:numId="2">
    <w:abstractNumId w:val="0"/>
  </w:num>
  <w:num w:numId="3">
    <w:abstractNumId w:val="51"/>
  </w:num>
  <w:num w:numId="4">
    <w:abstractNumId w:val="10"/>
  </w:num>
  <w:num w:numId="5">
    <w:abstractNumId w:val="44"/>
  </w:num>
  <w:num w:numId="6">
    <w:abstractNumId w:val="38"/>
  </w:num>
  <w:num w:numId="7">
    <w:abstractNumId w:val="5"/>
  </w:num>
  <w:num w:numId="8">
    <w:abstractNumId w:val="43"/>
  </w:num>
  <w:num w:numId="9">
    <w:abstractNumId w:val="33"/>
  </w:num>
  <w:num w:numId="10">
    <w:abstractNumId w:val="3"/>
  </w:num>
  <w:num w:numId="11">
    <w:abstractNumId w:val="7"/>
  </w:num>
  <w:num w:numId="12">
    <w:abstractNumId w:val="41"/>
  </w:num>
  <w:num w:numId="13">
    <w:abstractNumId w:val="9"/>
  </w:num>
  <w:num w:numId="14">
    <w:abstractNumId w:val="21"/>
  </w:num>
  <w:num w:numId="15">
    <w:abstractNumId w:val="1"/>
  </w:num>
  <w:num w:numId="16">
    <w:abstractNumId w:val="16"/>
  </w:num>
  <w:num w:numId="17">
    <w:abstractNumId w:val="34"/>
  </w:num>
  <w:num w:numId="18">
    <w:abstractNumId w:val="42"/>
  </w:num>
  <w:num w:numId="19">
    <w:abstractNumId w:val="20"/>
  </w:num>
  <w:num w:numId="20">
    <w:abstractNumId w:val="46"/>
  </w:num>
  <w:num w:numId="21">
    <w:abstractNumId w:val="37"/>
  </w:num>
  <w:num w:numId="22">
    <w:abstractNumId w:val="19"/>
  </w:num>
  <w:num w:numId="23">
    <w:abstractNumId w:val="45"/>
  </w:num>
  <w:num w:numId="24">
    <w:abstractNumId w:val="8"/>
  </w:num>
  <w:num w:numId="25">
    <w:abstractNumId w:val="4"/>
  </w:num>
  <w:num w:numId="26">
    <w:abstractNumId w:val="30"/>
  </w:num>
  <w:num w:numId="27">
    <w:abstractNumId w:val="49"/>
  </w:num>
  <w:num w:numId="28">
    <w:abstractNumId w:val="47"/>
  </w:num>
  <w:num w:numId="29">
    <w:abstractNumId w:val="17"/>
  </w:num>
  <w:num w:numId="30">
    <w:abstractNumId w:val="32"/>
  </w:num>
  <w:num w:numId="31">
    <w:abstractNumId w:val="50"/>
  </w:num>
  <w:num w:numId="32">
    <w:abstractNumId w:val="31"/>
  </w:num>
  <w:num w:numId="33">
    <w:abstractNumId w:val="11"/>
  </w:num>
  <w:num w:numId="34">
    <w:abstractNumId w:val="15"/>
  </w:num>
  <w:num w:numId="35">
    <w:abstractNumId w:val="22"/>
  </w:num>
  <w:num w:numId="36">
    <w:abstractNumId w:val="36"/>
  </w:num>
  <w:num w:numId="37">
    <w:abstractNumId w:val="40"/>
  </w:num>
  <w:num w:numId="38">
    <w:abstractNumId w:val="12"/>
  </w:num>
  <w:num w:numId="39">
    <w:abstractNumId w:val="27"/>
  </w:num>
  <w:num w:numId="40">
    <w:abstractNumId w:val="23"/>
  </w:num>
  <w:num w:numId="41">
    <w:abstractNumId w:val="35"/>
  </w:num>
  <w:num w:numId="42">
    <w:abstractNumId w:val="39"/>
  </w:num>
  <w:num w:numId="43">
    <w:abstractNumId w:val="48"/>
  </w:num>
  <w:num w:numId="44">
    <w:abstractNumId w:val="6"/>
  </w:num>
  <w:num w:numId="45">
    <w:abstractNumId w:val="18"/>
  </w:num>
  <w:num w:numId="46">
    <w:abstractNumId w:val="28"/>
  </w:num>
  <w:num w:numId="47">
    <w:abstractNumId w:val="13"/>
  </w:num>
  <w:num w:numId="48">
    <w:abstractNumId w:val="29"/>
  </w:num>
  <w:num w:numId="49">
    <w:abstractNumId w:val="2"/>
  </w:num>
  <w:num w:numId="50">
    <w:abstractNumId w:val="26"/>
  </w:num>
  <w:num w:numId="51">
    <w:abstractNumId w:val="24"/>
  </w:num>
  <w:num w:numId="52">
    <w:abstractNumId w:val="14"/>
  </w:num>
  <w:num w:numId="53">
    <w:abstractNumId w:val="5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8674"/>
    <o:shapelayout v:ext="edit">
      <o:idmap v:ext="edit" data="2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D7A8E"/>
    <w:rsid w:val="000E0B44"/>
    <w:rsid w:val="000E4EFF"/>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54F38"/>
    <w:rsid w:val="00166896"/>
    <w:rsid w:val="00170998"/>
    <w:rsid w:val="00170B86"/>
    <w:rsid w:val="001711CA"/>
    <w:rsid w:val="00171F07"/>
    <w:rsid w:val="00172B65"/>
    <w:rsid w:val="00172F66"/>
    <w:rsid w:val="001747E5"/>
    <w:rsid w:val="001815C6"/>
    <w:rsid w:val="00181D85"/>
    <w:rsid w:val="00183014"/>
    <w:rsid w:val="001843A5"/>
    <w:rsid w:val="00186496"/>
    <w:rsid w:val="00190C46"/>
    <w:rsid w:val="001911A2"/>
    <w:rsid w:val="001A047C"/>
    <w:rsid w:val="001A094B"/>
    <w:rsid w:val="001A26AE"/>
    <w:rsid w:val="001A27B9"/>
    <w:rsid w:val="001A6CBA"/>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20DB"/>
    <w:rsid w:val="002250B8"/>
    <w:rsid w:val="00231785"/>
    <w:rsid w:val="00233C1F"/>
    <w:rsid w:val="00235890"/>
    <w:rsid w:val="0023715B"/>
    <w:rsid w:val="00240D77"/>
    <w:rsid w:val="0024330A"/>
    <w:rsid w:val="00243742"/>
    <w:rsid w:val="00244DE4"/>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3138"/>
    <w:rsid w:val="00354469"/>
    <w:rsid w:val="00362688"/>
    <w:rsid w:val="00362C9A"/>
    <w:rsid w:val="0036580E"/>
    <w:rsid w:val="00375ED5"/>
    <w:rsid w:val="003778AB"/>
    <w:rsid w:val="003779AF"/>
    <w:rsid w:val="003809F4"/>
    <w:rsid w:val="00382A0E"/>
    <w:rsid w:val="00383AC2"/>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0EC"/>
    <w:rsid w:val="003C48F5"/>
    <w:rsid w:val="003C4CA0"/>
    <w:rsid w:val="003C6CEC"/>
    <w:rsid w:val="003C6D31"/>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6F60"/>
    <w:rsid w:val="00537A73"/>
    <w:rsid w:val="00545DE9"/>
    <w:rsid w:val="005508C9"/>
    <w:rsid w:val="00552FFB"/>
    <w:rsid w:val="00554AF7"/>
    <w:rsid w:val="005558D2"/>
    <w:rsid w:val="00556D6F"/>
    <w:rsid w:val="005627AD"/>
    <w:rsid w:val="00563539"/>
    <w:rsid w:val="00563C49"/>
    <w:rsid w:val="005649F8"/>
    <w:rsid w:val="005651F4"/>
    <w:rsid w:val="00566BE7"/>
    <w:rsid w:val="00573619"/>
    <w:rsid w:val="00574A88"/>
    <w:rsid w:val="00575314"/>
    <w:rsid w:val="00576A43"/>
    <w:rsid w:val="005778A0"/>
    <w:rsid w:val="00577A6A"/>
    <w:rsid w:val="00577C8A"/>
    <w:rsid w:val="00584671"/>
    <w:rsid w:val="00591D79"/>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6A47"/>
    <w:rsid w:val="00602AB9"/>
    <w:rsid w:val="00602E69"/>
    <w:rsid w:val="00603075"/>
    <w:rsid w:val="00607CEC"/>
    <w:rsid w:val="00610B54"/>
    <w:rsid w:val="006149F2"/>
    <w:rsid w:val="00614F52"/>
    <w:rsid w:val="006160A7"/>
    <w:rsid w:val="00621E82"/>
    <w:rsid w:val="006263D3"/>
    <w:rsid w:val="0063172B"/>
    <w:rsid w:val="0063478B"/>
    <w:rsid w:val="00637934"/>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3DD1"/>
    <w:rsid w:val="008B40D3"/>
    <w:rsid w:val="008B78F2"/>
    <w:rsid w:val="008B7DC3"/>
    <w:rsid w:val="008C78D7"/>
    <w:rsid w:val="008D0314"/>
    <w:rsid w:val="008D1842"/>
    <w:rsid w:val="008D20CC"/>
    <w:rsid w:val="008D4A31"/>
    <w:rsid w:val="008E40A8"/>
    <w:rsid w:val="008E4F32"/>
    <w:rsid w:val="008E510D"/>
    <w:rsid w:val="008E58E6"/>
    <w:rsid w:val="008E6DDB"/>
    <w:rsid w:val="008E7322"/>
    <w:rsid w:val="008F05B2"/>
    <w:rsid w:val="008F1047"/>
    <w:rsid w:val="008F20F1"/>
    <w:rsid w:val="008F227F"/>
    <w:rsid w:val="008F37CE"/>
    <w:rsid w:val="008F4B76"/>
    <w:rsid w:val="00900004"/>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EA1"/>
    <w:rsid w:val="00A532B6"/>
    <w:rsid w:val="00A5398B"/>
    <w:rsid w:val="00A53B14"/>
    <w:rsid w:val="00A5420F"/>
    <w:rsid w:val="00A54225"/>
    <w:rsid w:val="00A56A1E"/>
    <w:rsid w:val="00A57D5B"/>
    <w:rsid w:val="00A57EDA"/>
    <w:rsid w:val="00A6002B"/>
    <w:rsid w:val="00A602FF"/>
    <w:rsid w:val="00A60525"/>
    <w:rsid w:val="00A61426"/>
    <w:rsid w:val="00A62FBB"/>
    <w:rsid w:val="00A63413"/>
    <w:rsid w:val="00A63E2D"/>
    <w:rsid w:val="00A65FC2"/>
    <w:rsid w:val="00A670D2"/>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321C"/>
    <w:rsid w:val="00BA5EAD"/>
    <w:rsid w:val="00BA7744"/>
    <w:rsid w:val="00BB1F0C"/>
    <w:rsid w:val="00BB2094"/>
    <w:rsid w:val="00BB36F0"/>
    <w:rsid w:val="00BC2DBE"/>
    <w:rsid w:val="00BC63AF"/>
    <w:rsid w:val="00BD1C22"/>
    <w:rsid w:val="00BD385E"/>
    <w:rsid w:val="00BD5E3F"/>
    <w:rsid w:val="00BE0230"/>
    <w:rsid w:val="00BE5A44"/>
    <w:rsid w:val="00BE6ABC"/>
    <w:rsid w:val="00BE7D2E"/>
    <w:rsid w:val="00BF0470"/>
    <w:rsid w:val="00BF0F4B"/>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652"/>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CE6"/>
    <w:rsid w:val="00CC7AFE"/>
    <w:rsid w:val="00CD01C5"/>
    <w:rsid w:val="00CD5D64"/>
    <w:rsid w:val="00CD5E66"/>
    <w:rsid w:val="00CE46AD"/>
    <w:rsid w:val="00CE476D"/>
    <w:rsid w:val="00CE6A6F"/>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20DE"/>
    <w:rsid w:val="00D2242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48D1"/>
    <w:rsid w:val="00E452BB"/>
    <w:rsid w:val="00E465D2"/>
    <w:rsid w:val="00E46BEB"/>
    <w:rsid w:val="00E46CFF"/>
    <w:rsid w:val="00E51C50"/>
    <w:rsid w:val="00E545A4"/>
    <w:rsid w:val="00E54B5C"/>
    <w:rsid w:val="00E559A5"/>
    <w:rsid w:val="00E57D9D"/>
    <w:rsid w:val="00E60D62"/>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33598986">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123113868">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EC003-AAFF-4B14-82B2-9FE9700DF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227</Words>
  <Characters>1257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1482</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9</cp:revision>
  <cp:lastPrinted>2024-08-15T13:59:00Z</cp:lastPrinted>
  <dcterms:created xsi:type="dcterms:W3CDTF">2024-05-27T13:46:00Z</dcterms:created>
  <dcterms:modified xsi:type="dcterms:W3CDTF">2026-06-09T18:12:00Z</dcterms:modified>
</cp:coreProperties>
</file>