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622BC0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622BC0">
      <w:pPr>
        <w:spacing w:line="360" w:lineRule="auto"/>
        <w:jc w:val="center"/>
        <w:rPr>
          <w:sz w:val="22"/>
          <w:szCs w:val="22"/>
        </w:rPr>
      </w:pPr>
    </w:p>
    <w:p w14:paraId="266C25C5" w14:textId="77777777" w:rsidR="005B0B2B" w:rsidRPr="00D04A11" w:rsidRDefault="005B0B2B" w:rsidP="005B0B2B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D04A11">
        <w:rPr>
          <w:b/>
          <w:bCs/>
          <w:sz w:val="22"/>
          <w:szCs w:val="22"/>
        </w:rPr>
        <w:t>Processo Licitatório nº 020/2026</w:t>
      </w:r>
    </w:p>
    <w:bookmarkEnd w:id="1"/>
    <w:p w14:paraId="1DF1D008" w14:textId="77777777" w:rsidR="005B0B2B" w:rsidRPr="00D04A11" w:rsidRDefault="005B0B2B" w:rsidP="005B0B2B">
      <w:pPr>
        <w:spacing w:line="360" w:lineRule="auto"/>
        <w:rPr>
          <w:b/>
          <w:bCs/>
          <w:sz w:val="22"/>
          <w:szCs w:val="22"/>
        </w:rPr>
      </w:pPr>
      <w:r w:rsidRPr="00D04A11">
        <w:rPr>
          <w:b/>
          <w:bCs/>
          <w:sz w:val="22"/>
          <w:szCs w:val="22"/>
        </w:rPr>
        <w:t>Inexigibilidade de Licitação nº 011/2026</w:t>
      </w:r>
    </w:p>
    <w:p w14:paraId="60C69819" w14:textId="77777777" w:rsidR="005B0B2B" w:rsidRPr="00D04A11" w:rsidRDefault="005B0B2B" w:rsidP="005B0B2B">
      <w:pPr>
        <w:spacing w:line="360" w:lineRule="auto"/>
        <w:rPr>
          <w:b/>
          <w:bCs/>
          <w:sz w:val="22"/>
          <w:szCs w:val="22"/>
        </w:rPr>
      </w:pPr>
      <w:r w:rsidRPr="00D04A11">
        <w:rPr>
          <w:b/>
          <w:bCs/>
          <w:sz w:val="22"/>
          <w:szCs w:val="22"/>
        </w:rPr>
        <w:t xml:space="preserve">Credenciamento nº </w:t>
      </w:r>
      <w:bookmarkEnd w:id="2"/>
      <w:r w:rsidRPr="00D04A11">
        <w:rPr>
          <w:b/>
          <w:bCs/>
          <w:sz w:val="22"/>
          <w:szCs w:val="22"/>
        </w:rPr>
        <w:t>001/2026</w:t>
      </w:r>
    </w:p>
    <w:p w14:paraId="64B45A23" w14:textId="77777777" w:rsidR="00D71D38" w:rsidRPr="00887EA3" w:rsidRDefault="00D71D38" w:rsidP="00622BC0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622BC0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00E8BB30" w14:textId="63901D9A" w:rsidR="007F6FDA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 xml:space="preserve">QUE não emprega menor de dezoito anos em trabalho noturno, perigoso ou insalubre e não emprega menor de dezesseis anos, salvo na condição de aprendiz a partir de 14 anos, nos termos do art. 7º, XXXIII, da Constituição Federal e art. 68, VI, da Lei Federal 14.133/2021; </w:t>
      </w:r>
    </w:p>
    <w:p w14:paraId="75394796" w14:textId="34F08655" w:rsidR="007F6FDA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 xml:space="preserve">QUE até a presente data inexistem fatos impeditivos para sua habilitação/credenciamento, estando ciente da obrigatoriedade de declarar ocorrências posteriores; </w:t>
      </w:r>
    </w:p>
    <w:p w14:paraId="042C3636" w14:textId="62BA0B42" w:rsidR="007F6FDA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 xml:space="preserve">QUE não recebeu do Município ou de qualquer outra entidade da Administração Direta ou Indireta, em âmbito Federal, Estadual e Municipal, suspensão temporária de participação em licitação e/ou impedimento de contratar com a Administração, assim como não ter recebido declaração de inidoneidade para licitar e/ou contratar com a Administração Federal, Estadual e Municipal. </w:t>
      </w:r>
    </w:p>
    <w:p w14:paraId="7223558D" w14:textId="68A9DF99" w:rsidR="007F6FDA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 xml:space="preserve">QUE recebeu todos os documentos e informações, sendo orientado acerca de todas as regras, direitos e obrigações previstas no </w:t>
      </w:r>
      <w:r w:rsidRPr="00A66F9B">
        <w:rPr>
          <w:rFonts w:ascii="Times New Roman" w:hAnsi="Times New Roman"/>
          <w:b/>
        </w:rPr>
        <w:t xml:space="preserve">Edital de Credenciamento nº </w:t>
      </w:r>
      <w:r w:rsidR="00A66F9B" w:rsidRPr="00A66F9B">
        <w:rPr>
          <w:rFonts w:ascii="Times New Roman" w:hAnsi="Times New Roman"/>
          <w:b/>
        </w:rPr>
        <w:t>001/2026</w:t>
      </w:r>
      <w:r w:rsidRPr="007F6FDA">
        <w:rPr>
          <w:rFonts w:ascii="Times New Roman" w:hAnsi="Times New Roman"/>
        </w:rPr>
        <w:t xml:space="preserve"> acatando-as em sua totalidade; </w:t>
      </w:r>
    </w:p>
    <w:p w14:paraId="3E9C1523" w14:textId="1A1D53C4" w:rsidR="007F6FDA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>QUE tem conhecimento dos serviços para os qua</w:t>
      </w:r>
      <w:bookmarkStart w:id="3" w:name="_GoBack"/>
      <w:bookmarkEnd w:id="3"/>
      <w:r w:rsidRPr="007F6FDA">
        <w:rPr>
          <w:rFonts w:ascii="Times New Roman" w:hAnsi="Times New Roman"/>
        </w:rPr>
        <w:t>is solicita credenciamento e que os realizará de forma satisfatória;</w:t>
      </w:r>
    </w:p>
    <w:p w14:paraId="305DA23B" w14:textId="633F06CC" w:rsidR="007F6FDA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 xml:space="preserve">QUE concorda e aceita em prestar os serviços para os quais se credencia pelos preços estipulados na Tabela de Valores prevista no Anexo I – Termo de Referência; </w:t>
      </w:r>
    </w:p>
    <w:p w14:paraId="53CE88A8" w14:textId="51D92E18" w:rsidR="00887EA3" w:rsidRPr="007F6FDA" w:rsidRDefault="007F6FDA" w:rsidP="00622BC0">
      <w:pPr>
        <w:pStyle w:val="PargrafodaLista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F6FDA">
        <w:rPr>
          <w:rFonts w:ascii="Times New Roman" w:hAnsi="Times New Roman"/>
        </w:rPr>
        <w:t>QUE todos os documentos entregues a esta prefeitura são autênticos e condizem com o original, sob as penas da Lei penal e, sem prejuízo das sanções administrativas e cíveis.</w:t>
      </w:r>
    </w:p>
    <w:p w14:paraId="6265C53B" w14:textId="77777777" w:rsidR="007F6FDA" w:rsidRPr="00887EA3" w:rsidRDefault="007F6FDA" w:rsidP="00622BC0">
      <w:pPr>
        <w:spacing w:line="360" w:lineRule="auto"/>
        <w:jc w:val="both"/>
        <w:rPr>
          <w:sz w:val="22"/>
          <w:szCs w:val="22"/>
        </w:rPr>
      </w:pPr>
    </w:p>
    <w:p w14:paraId="711785A9" w14:textId="0078CCD2" w:rsidR="00D71D38" w:rsidRDefault="00D71D38" w:rsidP="00622BC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B0B2B">
        <w:rPr>
          <w:rFonts w:ascii="Times New Roman" w:hAnsi="Times New Roman"/>
        </w:rPr>
        <w:t>6</w:t>
      </w:r>
    </w:p>
    <w:p w14:paraId="37EECF18" w14:textId="77777777" w:rsidR="00622BC0" w:rsidRPr="00887EA3" w:rsidRDefault="00622BC0" w:rsidP="00622BC0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622BC0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F6506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525" w:right="1134" w:bottom="1134" w:left="1701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4096" w14:textId="77777777" w:rsidR="003339C7" w:rsidRDefault="003339C7" w:rsidP="007A07EF">
      <w:r>
        <w:separator/>
      </w:r>
    </w:p>
  </w:endnote>
  <w:endnote w:type="continuationSeparator" w:id="0">
    <w:p w14:paraId="01F2A467" w14:textId="77777777" w:rsidR="003339C7" w:rsidRDefault="003339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E021" w14:textId="2A299719" w:rsidR="00F6506A" w:rsidRDefault="00F6506A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89658CD" wp14:editId="1EFD7718">
          <wp:simplePos x="0" y="0"/>
          <wp:positionH relativeFrom="margin">
            <wp:posOffset>-1181735</wp:posOffset>
          </wp:positionH>
          <wp:positionV relativeFrom="margin">
            <wp:posOffset>7992529</wp:posOffset>
          </wp:positionV>
          <wp:extent cx="7639050" cy="100012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8ED67" w14:textId="77777777" w:rsidR="003339C7" w:rsidRDefault="003339C7" w:rsidP="007A07EF">
      <w:r>
        <w:separator/>
      </w:r>
    </w:p>
  </w:footnote>
  <w:footnote w:type="continuationSeparator" w:id="0">
    <w:p w14:paraId="35321DE0" w14:textId="77777777" w:rsidR="003339C7" w:rsidRDefault="003339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A66F9B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B93F" w14:textId="0ABF5D9F" w:rsidR="00F6506A" w:rsidRDefault="00F6506A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-251654144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 wp14:anchorId="6E433F99" wp14:editId="210E6E7F">
          <wp:simplePos x="0" y="0"/>
          <wp:positionH relativeFrom="margin">
            <wp:posOffset>-1086929</wp:posOffset>
          </wp:positionH>
          <wp:positionV relativeFrom="margin">
            <wp:posOffset>-1469318</wp:posOffset>
          </wp:positionV>
          <wp:extent cx="7639050" cy="1298575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A66F9B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CC062E"/>
    <w:multiLevelType w:val="hybridMultilevel"/>
    <w:tmpl w:val="DAD6C4B2"/>
    <w:lvl w:ilvl="0" w:tplc="E9A4D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1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950013"/>
    <w:multiLevelType w:val="hybridMultilevel"/>
    <w:tmpl w:val="F5D6AD16"/>
    <w:lvl w:ilvl="0" w:tplc="04160011">
      <w:start w:val="1"/>
      <w:numFmt w:val="decimal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5"/>
  </w:num>
  <w:num w:numId="6">
    <w:abstractNumId w:val="14"/>
  </w:num>
  <w:num w:numId="7">
    <w:abstractNumId w:val="16"/>
  </w:num>
  <w:num w:numId="8">
    <w:abstractNumId w:val="8"/>
  </w:num>
  <w:num w:numId="9">
    <w:abstractNumId w:val="22"/>
  </w:num>
  <w:num w:numId="10">
    <w:abstractNumId w:val="18"/>
  </w:num>
  <w:num w:numId="11">
    <w:abstractNumId w:val="10"/>
  </w:num>
  <w:num w:numId="12">
    <w:abstractNumId w:val="20"/>
  </w:num>
  <w:num w:numId="13">
    <w:abstractNumId w:val="25"/>
  </w:num>
  <w:num w:numId="14">
    <w:abstractNumId w:val="29"/>
  </w:num>
  <w:num w:numId="15">
    <w:abstractNumId w:val="12"/>
  </w:num>
  <w:num w:numId="16">
    <w:abstractNumId w:val="27"/>
  </w:num>
  <w:num w:numId="17">
    <w:abstractNumId w:val="7"/>
  </w:num>
  <w:num w:numId="18">
    <w:abstractNumId w:val="17"/>
  </w:num>
  <w:num w:numId="19">
    <w:abstractNumId w:val="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24"/>
  </w:num>
  <w:num w:numId="24">
    <w:abstractNumId w:val="19"/>
  </w:num>
  <w:num w:numId="25">
    <w:abstractNumId w:val="26"/>
  </w:num>
  <w:num w:numId="26">
    <w:abstractNumId w:val="13"/>
  </w:num>
  <w:num w:numId="27">
    <w:abstractNumId w:val="28"/>
  </w:num>
  <w:num w:numId="2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339C7"/>
    <w:rsid w:val="0035138A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55A0D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5E0D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0B2B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22BC0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40C2"/>
    <w:rsid w:val="00786740"/>
    <w:rsid w:val="00786B88"/>
    <w:rsid w:val="007911E7"/>
    <w:rsid w:val="00794ED1"/>
    <w:rsid w:val="00795185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7F6FDA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E5EF7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6F9B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3AEC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66DF4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506A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7433-5985-473D-8EE1-5D2F468C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15</cp:revision>
  <cp:lastPrinted>2025-03-26T11:34:00Z</cp:lastPrinted>
  <dcterms:created xsi:type="dcterms:W3CDTF">2024-07-01T16:45:00Z</dcterms:created>
  <dcterms:modified xsi:type="dcterms:W3CDTF">2026-02-25T10:19:00Z</dcterms:modified>
</cp:coreProperties>
</file>