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781A" w14:textId="04CB4FCA" w:rsidR="0034657F" w:rsidRPr="00B84B8D" w:rsidRDefault="0034657F" w:rsidP="00674A93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B84B8D">
        <w:rPr>
          <w:b/>
          <w:sz w:val="22"/>
          <w:szCs w:val="22"/>
          <w:lang w:val="pt"/>
        </w:rPr>
        <w:t>ANEXO IV</w:t>
      </w:r>
      <w:r w:rsidR="00681AEC" w:rsidRPr="00B84B8D">
        <w:rPr>
          <w:b/>
          <w:sz w:val="22"/>
          <w:szCs w:val="22"/>
          <w:lang w:val="pt"/>
        </w:rPr>
        <w:t xml:space="preserve"> - </w:t>
      </w:r>
      <w:r w:rsidRPr="00B84B8D">
        <w:rPr>
          <w:b/>
          <w:sz w:val="22"/>
          <w:szCs w:val="22"/>
        </w:rPr>
        <w:t>MODELO DE DECLARAÇÃO UNIFICADA</w:t>
      </w:r>
    </w:p>
    <w:p w14:paraId="06C09EFA" w14:textId="3E356DD7" w:rsidR="003C40EC" w:rsidRPr="00B84B8D" w:rsidRDefault="003C40EC" w:rsidP="00674A93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6D393F39" w14:textId="2D9C8850" w:rsidR="00674A93" w:rsidRPr="00674A93" w:rsidRDefault="00674A93" w:rsidP="00674A93">
      <w:pPr>
        <w:spacing w:line="360" w:lineRule="auto"/>
        <w:jc w:val="both"/>
        <w:rPr>
          <w:b/>
          <w:sz w:val="22"/>
          <w:szCs w:val="22"/>
        </w:rPr>
      </w:pPr>
      <w:bookmarkStart w:id="1" w:name="_Hlk192685792"/>
      <w:bookmarkEnd w:id="0"/>
      <w:r w:rsidRPr="00674A93">
        <w:rPr>
          <w:b/>
          <w:sz w:val="22"/>
          <w:szCs w:val="22"/>
        </w:rPr>
        <w:t xml:space="preserve">PROCESSO LICITATÓRIO Nº </w:t>
      </w:r>
      <w:r w:rsidR="00481D42">
        <w:rPr>
          <w:b/>
          <w:sz w:val="22"/>
          <w:szCs w:val="22"/>
        </w:rPr>
        <w:t>039/2025</w:t>
      </w:r>
    </w:p>
    <w:p w14:paraId="483B6272" w14:textId="2F084FEC" w:rsidR="00674A93" w:rsidRPr="00674A93" w:rsidRDefault="00674A93" w:rsidP="00674A93">
      <w:pPr>
        <w:spacing w:line="360" w:lineRule="auto"/>
        <w:jc w:val="both"/>
        <w:rPr>
          <w:b/>
          <w:sz w:val="22"/>
          <w:szCs w:val="22"/>
        </w:rPr>
      </w:pPr>
      <w:r w:rsidRPr="00674A93">
        <w:rPr>
          <w:b/>
          <w:sz w:val="22"/>
          <w:szCs w:val="22"/>
        </w:rPr>
        <w:t xml:space="preserve">PREGÃO ELETRONICO Nº </w:t>
      </w:r>
      <w:bookmarkEnd w:id="1"/>
      <w:r w:rsidR="00481D42">
        <w:rPr>
          <w:b/>
          <w:sz w:val="22"/>
          <w:szCs w:val="22"/>
        </w:rPr>
        <w:t>011/2025</w:t>
      </w:r>
      <w:bookmarkStart w:id="2" w:name="_GoBack"/>
      <w:bookmarkEnd w:id="2"/>
    </w:p>
    <w:p w14:paraId="569CB65C" w14:textId="77777777" w:rsidR="00CE7AE1" w:rsidRPr="00B84B8D" w:rsidRDefault="00CE7AE1" w:rsidP="00674A93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38DD88D5" w14:textId="2174DACD" w:rsidR="00CE7AE1" w:rsidRPr="00B84B8D" w:rsidRDefault="00CE7AE1" w:rsidP="00674A93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sz w:val="22"/>
          <w:szCs w:val="22"/>
          <w:lang w:val="pt-BR"/>
        </w:rPr>
        <w:t>DECLARO,</w:t>
      </w:r>
      <w:r w:rsidRPr="00B84B8D">
        <w:rPr>
          <w:sz w:val="22"/>
          <w:szCs w:val="22"/>
          <w:lang w:val="pt-BR"/>
        </w:rPr>
        <w:t xml:space="preserve"> </w:t>
      </w:r>
      <w:r w:rsidRPr="00B84B8D">
        <w:rPr>
          <w:sz w:val="22"/>
          <w:szCs w:val="22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B84B8D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sz w:val="22"/>
          <w:szCs w:val="22"/>
          <w:lang w:val="pt-BR"/>
        </w:rPr>
        <w:t>DECLARO</w:t>
      </w:r>
      <w:r w:rsidRPr="00B84B8D">
        <w:rPr>
          <w:sz w:val="22"/>
          <w:szCs w:val="22"/>
          <w:lang w:val="pt-BR"/>
        </w:rPr>
        <w:t xml:space="preserve">, </w:t>
      </w:r>
      <w:r w:rsidRPr="00B84B8D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B84B8D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sz w:val="22"/>
          <w:szCs w:val="22"/>
          <w:lang w:val="pt-BR"/>
        </w:rPr>
        <w:t>DECLARO</w:t>
      </w:r>
      <w:r w:rsidRPr="00B84B8D">
        <w:rPr>
          <w:sz w:val="22"/>
          <w:szCs w:val="22"/>
          <w:lang w:val="pt-BR"/>
        </w:rPr>
        <w:t xml:space="preserve">, </w:t>
      </w:r>
      <w:r w:rsidRPr="00B84B8D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B84B8D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sz w:val="22"/>
          <w:szCs w:val="22"/>
          <w:lang w:val="pt-BR"/>
        </w:rPr>
        <w:t>DECLARO</w:t>
      </w:r>
      <w:r w:rsidRPr="00B84B8D">
        <w:rPr>
          <w:sz w:val="22"/>
          <w:szCs w:val="22"/>
          <w:lang w:val="pt-BR"/>
        </w:rPr>
        <w:t xml:space="preserve">, </w:t>
      </w:r>
      <w:r w:rsidRPr="00B84B8D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B84B8D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sz w:val="22"/>
          <w:szCs w:val="22"/>
          <w:lang w:val="pt-BR"/>
        </w:rPr>
        <w:t>DECLARO</w:t>
      </w:r>
      <w:r w:rsidRPr="00B84B8D">
        <w:rPr>
          <w:sz w:val="22"/>
          <w:szCs w:val="22"/>
          <w:lang w:val="pt-BR"/>
        </w:rPr>
        <w:t xml:space="preserve">, </w:t>
      </w:r>
      <w:r w:rsidRPr="00B84B8D">
        <w:rPr>
          <w:sz w:val="22"/>
          <w:szCs w:val="22"/>
        </w:rPr>
        <w:t>O licitante organizado em cooperativa, deverá declarar, ainda que cumpre os requisitos estabelecidos no artigo 16 da Lei nº 14.133, de 2021.</w:t>
      </w:r>
    </w:p>
    <w:p w14:paraId="5A8C70F0" w14:textId="77777777" w:rsidR="002D7F68" w:rsidRPr="00B84B8D" w:rsidRDefault="00607793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  <w:r w:rsidRPr="00B84B8D">
        <w:rPr>
          <w:b/>
          <w:sz w:val="22"/>
          <w:szCs w:val="22"/>
          <w:lang w:val="pt-BR"/>
        </w:rPr>
        <w:t xml:space="preserve">DECLARO, </w:t>
      </w:r>
      <w:r w:rsidRPr="00B84B8D">
        <w:rPr>
          <w:sz w:val="22"/>
          <w:szCs w:val="22"/>
        </w:rPr>
        <w:t>que</w:t>
      </w:r>
      <w:r w:rsidR="00CE7AE1" w:rsidRPr="00B84B8D">
        <w:rPr>
          <w:sz w:val="22"/>
          <w:szCs w:val="22"/>
        </w:rPr>
        <w:t xml:space="preserve"> cumpre os requisitos estabelecidos no artigo 3° da Lei Complementar nº 123, de 2006, estando apto a usufruir do tratamento favorecido estabelecido em seus </w:t>
      </w:r>
      <w:proofErr w:type="spellStart"/>
      <w:r w:rsidR="00CE7AE1" w:rsidRPr="00B84B8D">
        <w:rPr>
          <w:sz w:val="22"/>
          <w:szCs w:val="22"/>
        </w:rPr>
        <w:t>arts</w:t>
      </w:r>
      <w:proofErr w:type="spellEnd"/>
      <w:r w:rsidR="00CE7AE1" w:rsidRPr="00B84B8D">
        <w:rPr>
          <w:sz w:val="22"/>
          <w:szCs w:val="22"/>
        </w:rPr>
        <w:t>. 42 a 49, observado o disposto nos §§ 1º ao 3º do art. 4º, da Lei n.º 14.133, de 2021</w:t>
      </w:r>
      <w:r w:rsidRPr="00B84B8D">
        <w:rPr>
          <w:sz w:val="22"/>
          <w:szCs w:val="22"/>
          <w:lang w:val="pt-BR"/>
        </w:rPr>
        <w:t xml:space="preserve"> como</w:t>
      </w:r>
      <w:r w:rsidRPr="00B84B8D">
        <w:rPr>
          <w:sz w:val="22"/>
          <w:szCs w:val="22"/>
          <w:lang w:val="pt-BR" w:eastAsia="pt-BR"/>
        </w:rPr>
        <w:t xml:space="preserve"> </w:t>
      </w:r>
      <w:r w:rsidRPr="00B84B8D">
        <w:rPr>
          <w:sz w:val="22"/>
          <w:szCs w:val="22"/>
          <w:lang w:val="pt-BR"/>
        </w:rPr>
        <w:t>microempresa, empresa de pequeno porte ou sociedade cooperativa.</w:t>
      </w:r>
    </w:p>
    <w:p w14:paraId="03B16F01" w14:textId="3B4CF70B" w:rsidR="002D7F68" w:rsidRPr="00B84B8D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bCs/>
          <w:sz w:val="22"/>
          <w:szCs w:val="22"/>
          <w:lang w:val="pt-BR"/>
        </w:rPr>
        <w:t xml:space="preserve">DECLARO, </w:t>
      </w:r>
      <w:r w:rsidRPr="00B84B8D">
        <w:rPr>
          <w:sz w:val="22"/>
          <w:szCs w:val="22"/>
        </w:rPr>
        <w:t>que não foi declarada INIDÔNEA para licitar com o PODER PÚBLICO, em qualquer de suas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esferas.</w:t>
      </w:r>
    </w:p>
    <w:p w14:paraId="40957B1B" w14:textId="7FAB9030" w:rsidR="002D7F68" w:rsidRPr="00B84B8D" w:rsidRDefault="002D7F68" w:rsidP="00490EEB">
      <w:pPr>
        <w:pStyle w:val="Corpodetexto"/>
        <w:spacing w:line="360" w:lineRule="auto"/>
        <w:ind w:right="119"/>
        <w:rPr>
          <w:sz w:val="22"/>
          <w:szCs w:val="22"/>
        </w:rPr>
      </w:pPr>
      <w:r w:rsidRPr="00B84B8D">
        <w:rPr>
          <w:b/>
          <w:w w:val="95"/>
          <w:sz w:val="22"/>
          <w:szCs w:val="22"/>
        </w:rPr>
        <w:t>DECLARA</w:t>
      </w:r>
      <w:r w:rsidRPr="00B84B8D">
        <w:rPr>
          <w:w w:val="95"/>
          <w:sz w:val="22"/>
          <w:szCs w:val="22"/>
        </w:rPr>
        <w:t>, que cumpre plenamente os requisitos de habilitação e que sua proposta está em</w:t>
      </w:r>
      <w:r w:rsidRPr="00B84B8D">
        <w:rPr>
          <w:w w:val="95"/>
          <w:sz w:val="22"/>
          <w:szCs w:val="22"/>
          <w:lang w:val="pt-BR"/>
        </w:rPr>
        <w:t xml:space="preserve"> </w:t>
      </w:r>
      <w:r w:rsidRPr="00B84B8D">
        <w:rPr>
          <w:w w:val="95"/>
          <w:sz w:val="22"/>
          <w:szCs w:val="22"/>
        </w:rPr>
        <w:t>conformidade</w:t>
      </w:r>
      <w:r w:rsidRPr="00B84B8D">
        <w:rPr>
          <w:spacing w:val="1"/>
          <w:w w:val="95"/>
          <w:sz w:val="22"/>
          <w:szCs w:val="22"/>
        </w:rPr>
        <w:t xml:space="preserve"> </w:t>
      </w:r>
      <w:r w:rsidRPr="00B84B8D">
        <w:rPr>
          <w:sz w:val="22"/>
          <w:szCs w:val="22"/>
        </w:rPr>
        <w:t>com</w:t>
      </w:r>
      <w:r w:rsidRPr="00B84B8D">
        <w:rPr>
          <w:spacing w:val="-2"/>
          <w:sz w:val="22"/>
          <w:szCs w:val="22"/>
        </w:rPr>
        <w:t xml:space="preserve"> </w:t>
      </w:r>
      <w:r w:rsidRPr="00B84B8D">
        <w:rPr>
          <w:sz w:val="22"/>
          <w:szCs w:val="22"/>
        </w:rPr>
        <w:t>as exigências do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Edital.</w:t>
      </w:r>
    </w:p>
    <w:p w14:paraId="46CFC8DC" w14:textId="6DC131C9" w:rsidR="002D7F68" w:rsidRPr="00B84B8D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  <w:r w:rsidRPr="00B84B8D">
        <w:rPr>
          <w:b/>
          <w:sz w:val="22"/>
          <w:szCs w:val="22"/>
        </w:rPr>
        <w:t>DECLARA</w:t>
      </w:r>
      <w:r w:rsidRPr="00B84B8D">
        <w:rPr>
          <w:sz w:val="22"/>
          <w:szCs w:val="22"/>
        </w:rPr>
        <w:t>, sob as penas da lei, que até a presente data inexistem fatos supervenientes impeditivos para</w:t>
      </w:r>
      <w:r w:rsidRPr="00B84B8D">
        <w:rPr>
          <w:spacing w:val="-54"/>
          <w:sz w:val="22"/>
          <w:szCs w:val="22"/>
        </w:rPr>
        <w:t xml:space="preserve"> </w:t>
      </w:r>
      <w:r w:rsidRPr="00B84B8D">
        <w:rPr>
          <w:sz w:val="22"/>
          <w:szCs w:val="22"/>
        </w:rPr>
        <w:t>sua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habilitação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no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presente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processo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licitatório,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ciente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da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obrigatoriedade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de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declarar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ocorrências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posteriores.</w:t>
      </w:r>
    </w:p>
    <w:p w14:paraId="3B788C6D" w14:textId="77777777" w:rsidR="002D7F68" w:rsidRPr="00B84B8D" w:rsidRDefault="002D7F68" w:rsidP="00490EEB">
      <w:pPr>
        <w:pStyle w:val="Corpodetexto"/>
        <w:spacing w:line="360" w:lineRule="auto"/>
        <w:ind w:right="110"/>
        <w:rPr>
          <w:sz w:val="22"/>
          <w:szCs w:val="22"/>
        </w:rPr>
      </w:pPr>
      <w:r w:rsidRPr="00B84B8D">
        <w:rPr>
          <w:b/>
          <w:sz w:val="22"/>
          <w:szCs w:val="22"/>
        </w:rPr>
        <w:t>DECLARA</w:t>
      </w:r>
      <w:r w:rsidRPr="00B84B8D">
        <w:rPr>
          <w:sz w:val="22"/>
          <w:szCs w:val="22"/>
        </w:rPr>
        <w:t>, comprometemo-nos a manter, durante a execução do Contrato, em compatibilidade com 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obrigações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assumidas,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todas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condições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de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habilitação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qualificação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exigidas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na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licitação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comprometemo-nos a repassar na proporção correspondente, eventuais reduções de preços decorrentes</w:t>
      </w:r>
      <w:r w:rsidRPr="00B84B8D">
        <w:rPr>
          <w:spacing w:val="-53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de mudanças</w:t>
      </w:r>
      <w:r w:rsidRPr="00B84B8D">
        <w:rPr>
          <w:spacing w:val="1"/>
          <w:w w:val="95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de alíquotas</w:t>
      </w:r>
      <w:r w:rsidRPr="00B84B8D">
        <w:rPr>
          <w:spacing w:val="1"/>
          <w:w w:val="95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de impostos</w:t>
      </w:r>
      <w:r w:rsidRPr="00B84B8D">
        <w:rPr>
          <w:spacing w:val="1"/>
          <w:w w:val="95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incidentes</w:t>
      </w:r>
      <w:r w:rsidRPr="00B84B8D">
        <w:rPr>
          <w:spacing w:val="50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sobre o fornecimento do objeto,</w:t>
      </w:r>
      <w:r w:rsidRPr="00B84B8D">
        <w:rPr>
          <w:spacing w:val="50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em função de alterações</w:t>
      </w:r>
      <w:r w:rsidRPr="00B84B8D">
        <w:rPr>
          <w:spacing w:val="-50"/>
          <w:w w:val="95"/>
          <w:sz w:val="22"/>
          <w:szCs w:val="22"/>
        </w:rPr>
        <w:t xml:space="preserve"> </w:t>
      </w:r>
      <w:r w:rsidRPr="00B84B8D">
        <w:rPr>
          <w:sz w:val="22"/>
          <w:szCs w:val="22"/>
        </w:rPr>
        <w:t>de</w:t>
      </w:r>
      <w:r w:rsidRPr="00B84B8D">
        <w:rPr>
          <w:spacing w:val="-2"/>
          <w:sz w:val="22"/>
          <w:szCs w:val="22"/>
        </w:rPr>
        <w:t xml:space="preserve"> </w:t>
      </w:r>
      <w:r w:rsidRPr="00B84B8D">
        <w:rPr>
          <w:sz w:val="22"/>
          <w:szCs w:val="22"/>
        </w:rPr>
        <w:t>legislação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correspondente,</w:t>
      </w:r>
      <w:r w:rsidRPr="00B84B8D">
        <w:rPr>
          <w:spacing w:val="-2"/>
          <w:sz w:val="22"/>
          <w:szCs w:val="22"/>
        </w:rPr>
        <w:t xml:space="preserve"> </w:t>
      </w:r>
      <w:r w:rsidRPr="00B84B8D">
        <w:rPr>
          <w:sz w:val="22"/>
          <w:szCs w:val="22"/>
        </w:rPr>
        <w:t>publicada</w:t>
      </w:r>
      <w:r w:rsidRPr="00B84B8D">
        <w:rPr>
          <w:spacing w:val="-1"/>
          <w:sz w:val="22"/>
          <w:szCs w:val="22"/>
        </w:rPr>
        <w:t xml:space="preserve"> </w:t>
      </w:r>
      <w:r w:rsidRPr="00B84B8D">
        <w:rPr>
          <w:sz w:val="22"/>
          <w:szCs w:val="22"/>
        </w:rPr>
        <w:t>durante a</w:t>
      </w:r>
      <w:r w:rsidRPr="00B84B8D">
        <w:rPr>
          <w:spacing w:val="-1"/>
          <w:sz w:val="22"/>
          <w:szCs w:val="22"/>
        </w:rPr>
        <w:t xml:space="preserve"> </w:t>
      </w:r>
      <w:r w:rsidRPr="00B84B8D">
        <w:rPr>
          <w:sz w:val="22"/>
          <w:szCs w:val="22"/>
        </w:rPr>
        <w:t>vigência da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Ata de Registro</w:t>
      </w:r>
      <w:r w:rsidRPr="00B84B8D">
        <w:rPr>
          <w:spacing w:val="-1"/>
          <w:sz w:val="22"/>
          <w:szCs w:val="22"/>
        </w:rPr>
        <w:t xml:space="preserve"> </w:t>
      </w:r>
      <w:r w:rsidRPr="00B84B8D">
        <w:rPr>
          <w:sz w:val="22"/>
          <w:szCs w:val="22"/>
        </w:rPr>
        <w:t>de Preço.</w:t>
      </w:r>
    </w:p>
    <w:p w14:paraId="11BF8B64" w14:textId="0FD182E4" w:rsidR="002D7F68" w:rsidRPr="00B84B8D" w:rsidRDefault="002D7F68" w:rsidP="00490EEB">
      <w:pPr>
        <w:pStyle w:val="Corpodetexto"/>
        <w:spacing w:line="360" w:lineRule="auto"/>
        <w:ind w:right="114"/>
        <w:rPr>
          <w:sz w:val="22"/>
          <w:szCs w:val="22"/>
        </w:rPr>
      </w:pPr>
      <w:r w:rsidRPr="00B84B8D">
        <w:rPr>
          <w:b/>
          <w:sz w:val="22"/>
          <w:szCs w:val="22"/>
        </w:rPr>
        <w:lastRenderedPageBreak/>
        <w:t>DECLARA</w:t>
      </w:r>
      <w:r w:rsidRPr="00B84B8D">
        <w:rPr>
          <w:sz w:val="22"/>
          <w:szCs w:val="22"/>
        </w:rPr>
        <w:t>,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que</w:t>
      </w:r>
      <w:r w:rsidRPr="00B84B8D">
        <w:rPr>
          <w:spacing w:val="-9"/>
          <w:sz w:val="22"/>
          <w:szCs w:val="22"/>
        </w:rPr>
        <w:t xml:space="preserve"> </w:t>
      </w:r>
      <w:r w:rsidRPr="00B84B8D">
        <w:rPr>
          <w:sz w:val="22"/>
          <w:szCs w:val="22"/>
        </w:rPr>
        <w:t>não</w:t>
      </w:r>
      <w:r w:rsidRPr="00B84B8D">
        <w:rPr>
          <w:spacing w:val="-8"/>
          <w:sz w:val="22"/>
          <w:szCs w:val="22"/>
        </w:rPr>
        <w:t xml:space="preserve"> </w:t>
      </w:r>
      <w:r w:rsidRPr="00B84B8D">
        <w:rPr>
          <w:sz w:val="22"/>
          <w:szCs w:val="22"/>
        </w:rPr>
        <w:t>inexiste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no</w:t>
      </w:r>
      <w:r w:rsidRPr="00B84B8D">
        <w:rPr>
          <w:spacing w:val="-8"/>
          <w:sz w:val="22"/>
          <w:szCs w:val="22"/>
        </w:rPr>
        <w:t xml:space="preserve"> </w:t>
      </w:r>
      <w:r w:rsidRPr="00B84B8D">
        <w:rPr>
          <w:sz w:val="22"/>
          <w:szCs w:val="22"/>
        </w:rPr>
        <w:t>quadro</w:t>
      </w:r>
      <w:r w:rsidRPr="00B84B8D">
        <w:rPr>
          <w:spacing w:val="-9"/>
          <w:sz w:val="22"/>
          <w:szCs w:val="22"/>
        </w:rPr>
        <w:t xml:space="preserve"> </w:t>
      </w:r>
      <w:r w:rsidRPr="00B84B8D">
        <w:rPr>
          <w:sz w:val="22"/>
          <w:szCs w:val="22"/>
        </w:rPr>
        <w:t>da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empresa,</w:t>
      </w:r>
      <w:r w:rsidRPr="00B84B8D">
        <w:rPr>
          <w:spacing w:val="-7"/>
          <w:sz w:val="22"/>
          <w:szCs w:val="22"/>
        </w:rPr>
        <w:t xml:space="preserve"> </w:t>
      </w:r>
      <w:r w:rsidRPr="00B84B8D">
        <w:rPr>
          <w:sz w:val="22"/>
          <w:szCs w:val="22"/>
        </w:rPr>
        <w:t>de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sócios</w:t>
      </w:r>
      <w:r w:rsidRPr="00B84B8D">
        <w:rPr>
          <w:spacing w:val="-8"/>
          <w:sz w:val="22"/>
          <w:szCs w:val="22"/>
        </w:rPr>
        <w:t xml:space="preserve"> </w:t>
      </w:r>
      <w:r w:rsidRPr="00B84B8D">
        <w:rPr>
          <w:sz w:val="22"/>
          <w:szCs w:val="22"/>
        </w:rPr>
        <w:t>ou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empregados</w:t>
      </w:r>
      <w:r w:rsidRPr="00B84B8D">
        <w:rPr>
          <w:spacing w:val="-8"/>
          <w:sz w:val="22"/>
          <w:szCs w:val="22"/>
        </w:rPr>
        <w:t xml:space="preserve"> </w:t>
      </w:r>
      <w:r w:rsidRPr="00B84B8D">
        <w:rPr>
          <w:sz w:val="22"/>
          <w:szCs w:val="22"/>
        </w:rPr>
        <w:t>com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vínculo</w:t>
      </w:r>
      <w:r w:rsidRPr="00B84B8D">
        <w:rPr>
          <w:spacing w:val="-9"/>
          <w:sz w:val="22"/>
          <w:szCs w:val="22"/>
        </w:rPr>
        <w:t xml:space="preserve"> </w:t>
      </w:r>
      <w:r w:rsidRPr="00B84B8D">
        <w:rPr>
          <w:sz w:val="22"/>
          <w:szCs w:val="22"/>
        </w:rPr>
        <w:t>de</w:t>
      </w:r>
      <w:r w:rsidRPr="00B84B8D">
        <w:rPr>
          <w:spacing w:val="-3"/>
          <w:sz w:val="22"/>
          <w:szCs w:val="22"/>
        </w:rPr>
        <w:t xml:space="preserve"> </w:t>
      </w:r>
      <w:r w:rsidRPr="00B84B8D">
        <w:rPr>
          <w:sz w:val="22"/>
          <w:szCs w:val="22"/>
        </w:rPr>
        <w:t>parentesco</w:t>
      </w:r>
      <w:r w:rsidRPr="00B84B8D">
        <w:rPr>
          <w:spacing w:val="-53"/>
          <w:sz w:val="22"/>
          <w:szCs w:val="22"/>
        </w:rPr>
        <w:t xml:space="preserve"> </w:t>
      </w:r>
      <w:r w:rsidRPr="00B84B8D">
        <w:rPr>
          <w:sz w:val="22"/>
          <w:szCs w:val="22"/>
        </w:rPr>
        <w:t>em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linha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reta,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colateral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ou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por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afinidade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até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terceiro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grau,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ou,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ainda,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que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sejam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cônjuges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ou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 xml:space="preserve">companheiros de ocupantes do quadro da </w:t>
      </w:r>
      <w:r w:rsidR="00481D42">
        <w:rPr>
          <w:sz w:val="22"/>
          <w:szCs w:val="22"/>
          <w:lang w:val="pt-BR"/>
        </w:rPr>
        <w:t>Prefeitura</w:t>
      </w:r>
      <w:r w:rsidRPr="00B84B8D">
        <w:rPr>
          <w:sz w:val="22"/>
          <w:szCs w:val="22"/>
        </w:rPr>
        <w:t xml:space="preserve"> Municipal de </w:t>
      </w:r>
      <w:r w:rsidR="00481D42">
        <w:rPr>
          <w:sz w:val="22"/>
          <w:szCs w:val="22"/>
          <w:lang w:val="pt-BR"/>
        </w:rPr>
        <w:t>Catuji</w:t>
      </w:r>
      <w:r w:rsidRPr="00B84B8D">
        <w:rPr>
          <w:sz w:val="22"/>
          <w:szCs w:val="22"/>
        </w:rPr>
        <w:t>, nos cargos de direção,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gerência,</w:t>
      </w:r>
      <w:r w:rsidRPr="00B84B8D">
        <w:rPr>
          <w:spacing w:val="-2"/>
          <w:sz w:val="22"/>
          <w:szCs w:val="22"/>
        </w:rPr>
        <w:t xml:space="preserve"> </w:t>
      </w:r>
      <w:r w:rsidRPr="00B84B8D">
        <w:rPr>
          <w:sz w:val="22"/>
          <w:szCs w:val="22"/>
        </w:rPr>
        <w:t>chefia.</w:t>
      </w:r>
    </w:p>
    <w:p w14:paraId="279FE09C" w14:textId="77777777" w:rsidR="002D7F68" w:rsidRPr="00B84B8D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</w:p>
    <w:p w14:paraId="12AE378B" w14:textId="77777777" w:rsidR="002D7F68" w:rsidRPr="00B84B8D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</w:p>
    <w:p w14:paraId="5CA64C36" w14:textId="72C68B95" w:rsidR="00C51279" w:rsidRPr="00B84B8D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B84B8D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B84B8D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C33E85" w:rsidRPr="00B84B8D" w:rsidSect="00490EEB">
      <w:headerReference w:type="default" r:id="rId8"/>
      <w:footerReference w:type="default" r:id="rId9"/>
      <w:type w:val="continuous"/>
      <w:pgSz w:w="11907" w:h="16840" w:code="9"/>
      <w:pgMar w:top="1809" w:right="1134" w:bottom="1134" w:left="1134" w:header="567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F6307" w14:textId="77777777" w:rsidR="00BA1108" w:rsidRDefault="00BA1108">
      <w:r>
        <w:separator/>
      </w:r>
    </w:p>
  </w:endnote>
  <w:endnote w:type="continuationSeparator" w:id="0">
    <w:p w14:paraId="76224AFE" w14:textId="77777777" w:rsidR="00BA1108" w:rsidRDefault="00BA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2E53B321" w:rsidR="0034657F" w:rsidRDefault="009707FE">
    <w:pPr>
      <w:pStyle w:val="Rodap"/>
    </w:pPr>
    <w:r>
      <w:rPr>
        <w:noProof/>
      </w:rPr>
      <w:drawing>
        <wp:inline distT="0" distB="0" distL="0" distR="0" wp14:anchorId="5C0BB4A1" wp14:editId="481D74CE">
          <wp:extent cx="5759450" cy="659657"/>
          <wp:effectExtent l="0" t="0" r="0" b="762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F6B5F8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17847" w14:textId="77777777" w:rsidR="00BA1108" w:rsidRDefault="00BA1108">
      <w:r>
        <w:separator/>
      </w:r>
    </w:p>
  </w:footnote>
  <w:footnote w:type="continuationSeparator" w:id="0">
    <w:p w14:paraId="77BD2951" w14:textId="77777777" w:rsidR="00BA1108" w:rsidRDefault="00BA1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56EDA" w14:textId="3B461E77" w:rsidR="009707FE" w:rsidRDefault="009707F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C0B9DEA" wp14:editId="34B5D5F4">
          <wp:extent cx="5759450" cy="72299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04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0FCB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1D42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4A93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47704"/>
    <w:rsid w:val="00851C6C"/>
    <w:rsid w:val="00856696"/>
    <w:rsid w:val="00856F60"/>
    <w:rsid w:val="0086023E"/>
    <w:rsid w:val="00860FE2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84B8D"/>
    <w:rsid w:val="00B91423"/>
    <w:rsid w:val="00B92275"/>
    <w:rsid w:val="00B93058"/>
    <w:rsid w:val="00B95DDE"/>
    <w:rsid w:val="00BA1108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4073-2BB0-4EEF-B0C1-5CAEE8B5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446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2916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25</cp:revision>
  <cp:lastPrinted>2025-04-14T14:11:00Z</cp:lastPrinted>
  <dcterms:created xsi:type="dcterms:W3CDTF">2024-05-27T13:46:00Z</dcterms:created>
  <dcterms:modified xsi:type="dcterms:W3CDTF">2025-04-14T14:12:00Z</dcterms:modified>
</cp:coreProperties>
</file>